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1096B" w14:textId="0F102FB7" w:rsidR="00A4008D" w:rsidRDefault="00490C57" w:rsidP="00AD2406">
      <w:pPr>
        <w:jc w:val="center"/>
        <w:rPr>
          <w:b/>
          <w:sz w:val="36"/>
        </w:rPr>
      </w:pPr>
      <w:r>
        <w:rPr>
          <w:b/>
          <w:noProof/>
          <w:sz w:val="36"/>
          <w:lang w:val="en-US"/>
        </w:rPr>
        <w:drawing>
          <wp:inline distT="0" distB="0" distL="0" distR="0" wp14:anchorId="3460D509" wp14:editId="099E0AC7">
            <wp:extent cx="1627505" cy="153035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505" cy="1530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7DD9F5" w14:textId="2527D581" w:rsidR="00AD2406" w:rsidRPr="00330640" w:rsidRDefault="00A4008D" w:rsidP="00AD2406">
      <w:pPr>
        <w:jc w:val="center"/>
        <w:rPr>
          <w:b/>
          <w:sz w:val="36"/>
        </w:rPr>
      </w:pPr>
      <w:proofErr w:type="spellStart"/>
      <w:r>
        <w:rPr>
          <w:b/>
          <w:sz w:val="36"/>
        </w:rPr>
        <w:t>LeVel</w:t>
      </w:r>
      <w:proofErr w:type="spellEnd"/>
      <w:r>
        <w:rPr>
          <w:b/>
          <w:sz w:val="36"/>
        </w:rPr>
        <w:t xml:space="preserve"> </w:t>
      </w:r>
      <w:proofErr w:type="spellStart"/>
      <w:r w:rsidR="00BE6FA9">
        <w:rPr>
          <w:b/>
          <w:sz w:val="36"/>
        </w:rPr>
        <w:t>K</w:t>
      </w:r>
      <w:r w:rsidR="00117212">
        <w:rPr>
          <w:b/>
          <w:sz w:val="36"/>
        </w:rPr>
        <w:t>artleggingsskjema</w:t>
      </w:r>
      <w:proofErr w:type="spellEnd"/>
    </w:p>
    <w:tbl>
      <w:tblPr>
        <w:tblStyle w:val="Tabellrutenett"/>
        <w:tblW w:w="14029" w:type="dxa"/>
        <w:tblLook w:val="04A0" w:firstRow="1" w:lastRow="0" w:firstColumn="1" w:lastColumn="0" w:noHBand="0" w:noVBand="1"/>
      </w:tblPr>
      <w:tblGrid>
        <w:gridCol w:w="4531"/>
        <w:gridCol w:w="4820"/>
        <w:gridCol w:w="4678"/>
      </w:tblGrid>
      <w:tr w:rsidR="00F779A8" w14:paraId="34B7BD01" w14:textId="77777777" w:rsidTr="00BE6FA9">
        <w:tc>
          <w:tcPr>
            <w:tcW w:w="14029" w:type="dxa"/>
            <w:gridSpan w:val="3"/>
            <w:shd w:val="clear" w:color="auto" w:fill="D9E2F3" w:themeFill="accent1" w:themeFillTint="33"/>
          </w:tcPr>
          <w:p w14:paraId="4A1F7AD3" w14:textId="76D9C087" w:rsidR="00F779A8" w:rsidRPr="00A4008D" w:rsidRDefault="00F779A8" w:rsidP="00F779A8">
            <w:pPr>
              <w:jc w:val="center"/>
              <w:rPr>
                <w:b/>
              </w:rPr>
            </w:pPr>
          </w:p>
        </w:tc>
      </w:tr>
      <w:tr w:rsidR="00F779A8" w14:paraId="01C48BF8" w14:textId="77777777" w:rsidTr="00AD2406">
        <w:tc>
          <w:tcPr>
            <w:tcW w:w="4531" w:type="dxa"/>
          </w:tcPr>
          <w:p w14:paraId="07DAACBA" w14:textId="243CA340" w:rsidR="00F779A8" w:rsidRPr="00A4008D" w:rsidRDefault="00DB3ED9" w:rsidP="00F779A8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 xml:space="preserve">Ungdommen </w:t>
            </w:r>
            <w:r w:rsidR="00A4008D" w:rsidRPr="00A4008D">
              <w:rPr>
                <w:lang w:val="nb-NO"/>
              </w:rPr>
              <w:t>er gutt/mann</w:t>
            </w:r>
          </w:p>
          <w:p w14:paraId="70283B8F" w14:textId="77777777" w:rsidR="00F779A8" w:rsidRPr="00A4008D" w:rsidRDefault="00F779A8" w:rsidP="00D35C79">
            <w:pPr>
              <w:rPr>
                <w:lang w:val="nb-NO"/>
              </w:rPr>
            </w:pPr>
          </w:p>
          <w:p w14:paraId="431D6DDC" w14:textId="77777777" w:rsidR="00A4008D" w:rsidRDefault="00A4008D" w:rsidP="00F779A8">
            <w:pPr>
              <w:jc w:val="center"/>
              <w:rPr>
                <w:lang w:val="nb-NO"/>
              </w:rPr>
            </w:pPr>
          </w:p>
          <w:p w14:paraId="5281E325" w14:textId="64BD095F" w:rsidR="00F779A8" w:rsidRPr="00A4008D" w:rsidRDefault="00A4008D" w:rsidP="00F779A8">
            <w:pPr>
              <w:jc w:val="center"/>
              <w:rPr>
                <w:lang w:val="nb-NO"/>
              </w:rPr>
            </w:pPr>
            <w:r w:rsidRPr="00A4008D">
              <w:rPr>
                <w:lang w:val="nb-NO"/>
              </w:rPr>
              <w:t>Ja/Nei</w:t>
            </w:r>
          </w:p>
          <w:p w14:paraId="5BF3E891" w14:textId="77777777" w:rsidR="00F779A8" w:rsidRPr="00A4008D" w:rsidRDefault="00F779A8" w:rsidP="00F779A8">
            <w:pPr>
              <w:jc w:val="center"/>
              <w:rPr>
                <w:lang w:val="nb-NO"/>
              </w:rPr>
            </w:pPr>
          </w:p>
        </w:tc>
        <w:tc>
          <w:tcPr>
            <w:tcW w:w="4820" w:type="dxa"/>
          </w:tcPr>
          <w:p w14:paraId="372DF29F" w14:textId="28B17C77" w:rsidR="00F779A8" w:rsidRPr="00FD3BF7" w:rsidRDefault="00A4008D" w:rsidP="00F779A8">
            <w:pPr>
              <w:jc w:val="center"/>
              <w:rPr>
                <w:lang w:val="nb-NO"/>
              </w:rPr>
            </w:pPr>
            <w:r w:rsidRPr="00FD3BF7">
              <w:rPr>
                <w:lang w:val="nb-NO"/>
              </w:rPr>
              <w:t xml:space="preserve">Ungdommens alder er mellom 15 og </w:t>
            </w:r>
            <w:r w:rsidR="00FD3BF7" w:rsidRPr="00FD3BF7">
              <w:rPr>
                <w:lang w:val="nb-NO"/>
              </w:rPr>
              <w:t>23</w:t>
            </w:r>
            <w:r w:rsidRPr="00FD3BF7">
              <w:rPr>
                <w:lang w:val="nb-NO"/>
              </w:rPr>
              <w:t xml:space="preserve"> år?</w:t>
            </w:r>
          </w:p>
          <w:p w14:paraId="78C17F78" w14:textId="77777777" w:rsidR="00F779A8" w:rsidRPr="00FD3BF7" w:rsidRDefault="00F779A8" w:rsidP="00F779A8">
            <w:pPr>
              <w:jc w:val="center"/>
              <w:rPr>
                <w:lang w:val="nb-NO"/>
              </w:rPr>
            </w:pPr>
          </w:p>
          <w:p w14:paraId="5FA09EDA" w14:textId="77777777" w:rsidR="00A4008D" w:rsidRPr="00FD3BF7" w:rsidRDefault="00A4008D" w:rsidP="00F779A8">
            <w:pPr>
              <w:jc w:val="center"/>
              <w:rPr>
                <w:lang w:val="nb-NO"/>
              </w:rPr>
            </w:pPr>
          </w:p>
          <w:p w14:paraId="32442A43" w14:textId="2E57212E" w:rsidR="00F779A8" w:rsidRDefault="00A4008D" w:rsidP="00F779A8">
            <w:pPr>
              <w:jc w:val="center"/>
            </w:pPr>
            <w:r>
              <w:t>Ja/Nei</w:t>
            </w:r>
          </w:p>
          <w:p w14:paraId="7C1615FE" w14:textId="77777777" w:rsidR="00F779A8" w:rsidRDefault="00F779A8" w:rsidP="00F779A8">
            <w:pPr>
              <w:jc w:val="center"/>
            </w:pPr>
          </w:p>
        </w:tc>
        <w:tc>
          <w:tcPr>
            <w:tcW w:w="4678" w:type="dxa"/>
          </w:tcPr>
          <w:p w14:paraId="7656A050" w14:textId="7283ADC9" w:rsidR="00F779A8" w:rsidRPr="00A4008D" w:rsidRDefault="00A4008D" w:rsidP="00F779A8">
            <w:pPr>
              <w:jc w:val="center"/>
              <w:rPr>
                <w:lang w:val="nb-NO"/>
              </w:rPr>
            </w:pPr>
            <w:r w:rsidRPr="00A4008D">
              <w:rPr>
                <w:lang w:val="nb-NO"/>
              </w:rPr>
              <w:t xml:space="preserve">Ungdommen er dømt for seksuallovbrudd eller </w:t>
            </w:r>
            <w:r w:rsidR="00490C57">
              <w:rPr>
                <w:lang w:val="nb-NO"/>
              </w:rPr>
              <w:t xml:space="preserve">har vist </w:t>
            </w:r>
            <w:r w:rsidRPr="00A4008D">
              <w:rPr>
                <w:lang w:val="nb-NO"/>
              </w:rPr>
              <w:t>skadelig seksuell adferd (SSA)</w:t>
            </w:r>
          </w:p>
          <w:p w14:paraId="745124C1" w14:textId="77777777" w:rsidR="00F779A8" w:rsidRPr="00A4008D" w:rsidRDefault="00F779A8" w:rsidP="00F779A8">
            <w:pPr>
              <w:jc w:val="center"/>
              <w:rPr>
                <w:lang w:val="nb-NO"/>
              </w:rPr>
            </w:pPr>
          </w:p>
          <w:p w14:paraId="67FBFE84" w14:textId="5B3F817B" w:rsidR="00F779A8" w:rsidRDefault="00A4008D" w:rsidP="00F779A8">
            <w:pPr>
              <w:jc w:val="center"/>
            </w:pPr>
            <w:r>
              <w:t>Ja/Nei</w:t>
            </w:r>
          </w:p>
          <w:p w14:paraId="495FF847" w14:textId="77777777" w:rsidR="00F779A8" w:rsidRDefault="00F779A8" w:rsidP="00F779A8">
            <w:pPr>
              <w:jc w:val="center"/>
            </w:pPr>
          </w:p>
        </w:tc>
      </w:tr>
    </w:tbl>
    <w:p w14:paraId="6C3A6A34" w14:textId="77777777" w:rsidR="00F779A8" w:rsidRDefault="00F779A8"/>
    <w:tbl>
      <w:tblPr>
        <w:tblStyle w:val="Tabellrutenett"/>
        <w:tblW w:w="14029" w:type="dxa"/>
        <w:tblLook w:val="04A0" w:firstRow="1" w:lastRow="0" w:firstColumn="1" w:lastColumn="0" w:noHBand="0" w:noVBand="1"/>
      </w:tblPr>
      <w:tblGrid>
        <w:gridCol w:w="2254"/>
        <w:gridCol w:w="4829"/>
        <w:gridCol w:w="3827"/>
        <w:gridCol w:w="3119"/>
      </w:tblGrid>
      <w:tr w:rsidR="00EB2323" w:rsidRPr="00552B67" w14:paraId="5B6C8E03" w14:textId="77777777" w:rsidTr="00BE6FA9">
        <w:trPr>
          <w:trHeight w:val="2930"/>
        </w:trPr>
        <w:tc>
          <w:tcPr>
            <w:tcW w:w="14029" w:type="dxa"/>
            <w:gridSpan w:val="4"/>
            <w:shd w:val="clear" w:color="auto" w:fill="D9E2F3" w:themeFill="accent1" w:themeFillTint="33"/>
          </w:tcPr>
          <w:p w14:paraId="1809472E" w14:textId="6398E129" w:rsidR="00EB2323" w:rsidRPr="00FE6227" w:rsidRDefault="00A4008D" w:rsidP="00330640">
            <w:pPr>
              <w:jc w:val="center"/>
              <w:rPr>
                <w:b/>
                <w:lang w:val="nb-NO"/>
              </w:rPr>
            </w:pPr>
            <w:r w:rsidRPr="00FE6227">
              <w:rPr>
                <w:b/>
                <w:lang w:val="nb-NO"/>
              </w:rPr>
              <w:t>Motivasjon og egnethet for aktiv deltagelse</w:t>
            </w:r>
          </w:p>
          <w:p w14:paraId="36FC64B0" w14:textId="77777777" w:rsidR="00EB2323" w:rsidRPr="00FE6227" w:rsidRDefault="00EB2323" w:rsidP="00F779A8">
            <w:pPr>
              <w:jc w:val="center"/>
              <w:rPr>
                <w:lang w:val="nb-NO"/>
              </w:rPr>
            </w:pPr>
          </w:p>
          <w:p w14:paraId="76D71364" w14:textId="2E1E24C4" w:rsidR="00FE6227" w:rsidRPr="00FE6227" w:rsidRDefault="00FE6227" w:rsidP="00E306FB">
            <w:pPr>
              <w:rPr>
                <w:lang w:val="nb-NO"/>
              </w:rPr>
            </w:pPr>
            <w:r w:rsidRPr="00FE6227">
              <w:rPr>
                <w:lang w:val="nb-NO"/>
              </w:rPr>
              <w:t xml:space="preserve">Vurder mulige barrierer </w:t>
            </w:r>
            <w:r>
              <w:rPr>
                <w:lang w:val="nb-NO"/>
              </w:rPr>
              <w:t>i</w:t>
            </w:r>
            <w:r w:rsidRPr="00FE6227">
              <w:rPr>
                <w:lang w:val="nb-NO"/>
              </w:rPr>
              <w:t xml:space="preserve"> </w:t>
            </w:r>
            <w:r>
              <w:rPr>
                <w:lang w:val="nb-NO"/>
              </w:rPr>
              <w:t>forhold til deltagel</w:t>
            </w:r>
            <w:r w:rsidRPr="00FE6227">
              <w:rPr>
                <w:lang w:val="nb-NO"/>
              </w:rPr>
              <w:t>se og engasjement og hvordan disse eventuelt kan overvinnes</w:t>
            </w:r>
            <w:r>
              <w:rPr>
                <w:lang w:val="nb-NO"/>
              </w:rPr>
              <w:t xml:space="preserve"> og også arbeid som må fullføres for å styrke motivasjonen til ungdommen før eventuell oppstart av </w:t>
            </w:r>
            <w:proofErr w:type="spellStart"/>
            <w:r>
              <w:rPr>
                <w:lang w:val="nb-NO"/>
              </w:rPr>
              <w:t>LeVel</w:t>
            </w:r>
            <w:proofErr w:type="spellEnd"/>
            <w:r>
              <w:rPr>
                <w:lang w:val="nb-NO"/>
              </w:rPr>
              <w:t>.</w:t>
            </w:r>
            <w:r w:rsidR="003F54B1">
              <w:rPr>
                <w:lang w:val="nb-NO"/>
              </w:rPr>
              <w:t xml:space="preserve"> Det forventes at kartleggingsskjemaet også fullføres </w:t>
            </w:r>
            <w:r w:rsidR="003F54B1" w:rsidRPr="003F54B1">
              <w:rPr>
                <w:i/>
                <w:lang w:val="nb-NO"/>
              </w:rPr>
              <w:t>etter</w:t>
            </w:r>
            <w:r w:rsidR="003F54B1">
              <w:rPr>
                <w:lang w:val="nb-NO"/>
              </w:rPr>
              <w:t xml:space="preserve"> gjennomføring av </w:t>
            </w:r>
            <w:proofErr w:type="spellStart"/>
            <w:r w:rsidR="003F54B1">
              <w:rPr>
                <w:lang w:val="nb-NO"/>
              </w:rPr>
              <w:t>LeVel</w:t>
            </w:r>
            <w:proofErr w:type="spellEnd"/>
            <w:r w:rsidR="003F54B1">
              <w:rPr>
                <w:lang w:val="nb-NO"/>
              </w:rPr>
              <w:t>.</w:t>
            </w:r>
          </w:p>
          <w:p w14:paraId="6589235F" w14:textId="77777777" w:rsidR="00EB2323" w:rsidRPr="00552B67" w:rsidRDefault="00EB2323" w:rsidP="00E306FB">
            <w:pPr>
              <w:rPr>
                <w:lang w:val="nb-NO"/>
              </w:rPr>
            </w:pPr>
          </w:p>
          <w:p w14:paraId="37116F0C" w14:textId="4E9C5DF0" w:rsidR="00E306FB" w:rsidRPr="00534BDC" w:rsidRDefault="00552B67" w:rsidP="00E306FB">
            <w:pPr>
              <w:contextualSpacing/>
              <w:rPr>
                <w:rFonts w:cs="Times New Roman"/>
                <w:sz w:val="24"/>
                <w:szCs w:val="24"/>
                <w:lang w:val="nb-NO"/>
              </w:rPr>
            </w:pPr>
            <w:r w:rsidRPr="00552B67">
              <w:rPr>
                <w:rFonts w:cs="Times New Roman"/>
                <w:lang w:val="nb-NO"/>
              </w:rPr>
              <w:t xml:space="preserve">Verktøyet består av en matrise for å vurdere om vedkommende er i målgruppen og 17 </w:t>
            </w:r>
            <w:r w:rsidR="00E306FB">
              <w:rPr>
                <w:rFonts w:cs="Times New Roman"/>
                <w:lang w:val="nb-NO"/>
              </w:rPr>
              <w:t>samtaletemaer</w:t>
            </w:r>
            <w:r w:rsidRPr="00552B67">
              <w:rPr>
                <w:rFonts w:cs="Times New Roman"/>
                <w:lang w:val="nb-NO"/>
              </w:rPr>
              <w:t xml:space="preserve"> som kan brukes i samtale med ungdommen. </w:t>
            </w:r>
            <w:r w:rsidR="00E306FB" w:rsidRPr="00534BDC">
              <w:rPr>
                <w:rFonts w:cs="Times New Roman"/>
                <w:sz w:val="24"/>
                <w:szCs w:val="24"/>
                <w:lang w:val="nb-NO"/>
              </w:rPr>
              <w:t xml:space="preserve">Temaene velges ut </w:t>
            </w:r>
            <w:proofErr w:type="gramStart"/>
            <w:r w:rsidR="00E306FB" w:rsidRPr="00534BDC">
              <w:rPr>
                <w:rFonts w:cs="Times New Roman"/>
                <w:sz w:val="24"/>
                <w:szCs w:val="24"/>
                <w:lang w:val="nb-NO"/>
              </w:rPr>
              <w:t>i fra</w:t>
            </w:r>
            <w:proofErr w:type="gramEnd"/>
            <w:r w:rsidR="00E306FB" w:rsidRPr="00534BDC">
              <w:rPr>
                <w:rFonts w:cs="Times New Roman"/>
                <w:sz w:val="24"/>
                <w:szCs w:val="24"/>
                <w:lang w:val="nb-NO"/>
              </w:rPr>
              <w:t xml:space="preserve"> og kan legges til etter en individuell vurdering for den enkelte ungdom, vurdert etter risiko og behov. Her er det stor frihet til å «</w:t>
            </w:r>
            <w:proofErr w:type="spellStart"/>
            <w:r w:rsidR="00E306FB" w:rsidRPr="00534BDC">
              <w:rPr>
                <w:rFonts w:cs="Times New Roman"/>
                <w:sz w:val="24"/>
                <w:szCs w:val="24"/>
                <w:lang w:val="nb-NO"/>
              </w:rPr>
              <w:t>Pick</w:t>
            </w:r>
            <w:proofErr w:type="spellEnd"/>
            <w:r w:rsidR="00E306FB" w:rsidRPr="00534BDC">
              <w:rPr>
                <w:rFonts w:cs="Times New Roman"/>
                <w:sz w:val="24"/>
                <w:szCs w:val="24"/>
                <w:lang w:val="nb-NO"/>
              </w:rPr>
              <w:t xml:space="preserve"> &amp; </w:t>
            </w:r>
            <w:proofErr w:type="spellStart"/>
            <w:r w:rsidR="00E306FB" w:rsidRPr="00534BDC">
              <w:rPr>
                <w:rFonts w:cs="Times New Roman"/>
                <w:sz w:val="24"/>
                <w:szCs w:val="24"/>
                <w:lang w:val="nb-NO"/>
              </w:rPr>
              <w:t>Mix</w:t>
            </w:r>
            <w:proofErr w:type="spellEnd"/>
            <w:r w:rsidR="00E306FB" w:rsidRPr="00534BDC">
              <w:rPr>
                <w:rFonts w:cs="Times New Roman"/>
                <w:sz w:val="24"/>
                <w:szCs w:val="24"/>
                <w:lang w:val="nb-NO"/>
              </w:rPr>
              <w:t xml:space="preserve">» ut </w:t>
            </w:r>
            <w:proofErr w:type="gramStart"/>
            <w:r w:rsidR="00E306FB" w:rsidRPr="00534BDC">
              <w:rPr>
                <w:rFonts w:cs="Times New Roman"/>
                <w:sz w:val="24"/>
                <w:szCs w:val="24"/>
                <w:lang w:val="nb-NO"/>
              </w:rPr>
              <w:t>i fra</w:t>
            </w:r>
            <w:proofErr w:type="gramEnd"/>
            <w:r w:rsidR="00E306FB" w:rsidRPr="00534BDC">
              <w:rPr>
                <w:rFonts w:cs="Times New Roman"/>
                <w:sz w:val="24"/>
                <w:szCs w:val="24"/>
                <w:lang w:val="nb-NO"/>
              </w:rPr>
              <w:t xml:space="preserve"> en vurdering av hvilke temaer som er relevant for den enkelte ungdom slik at man i størst mulig grad </w:t>
            </w:r>
            <w:proofErr w:type="gramStart"/>
            <w:r w:rsidR="00E306FB" w:rsidRPr="00534BDC">
              <w:rPr>
                <w:rFonts w:cs="Times New Roman"/>
                <w:sz w:val="24"/>
                <w:szCs w:val="24"/>
                <w:lang w:val="nb-NO"/>
              </w:rPr>
              <w:t>fokuserer</w:t>
            </w:r>
            <w:proofErr w:type="gramEnd"/>
            <w:r w:rsidR="00E306FB" w:rsidRPr="00534BDC">
              <w:rPr>
                <w:rFonts w:cs="Times New Roman"/>
                <w:sz w:val="24"/>
                <w:szCs w:val="24"/>
                <w:lang w:val="nb-NO"/>
              </w:rPr>
              <w:t xml:space="preserve"> på det som i størst mulig grad kan adressere og redusere risikoen for nye seksuallovbrudd og ytterligere skadelig seksuell adferd – en god og grundig vurdering i forkant av oppstart er derfor viktig.</w:t>
            </w:r>
          </w:p>
          <w:p w14:paraId="32DDEF16" w14:textId="77777777" w:rsidR="00E306FB" w:rsidRPr="00534BDC" w:rsidRDefault="00E306FB" w:rsidP="00E306FB">
            <w:pPr>
              <w:contextualSpacing/>
              <w:rPr>
                <w:rFonts w:cs="Times New Roman"/>
                <w:sz w:val="24"/>
                <w:szCs w:val="24"/>
                <w:lang w:val="nb-NO"/>
              </w:rPr>
            </w:pPr>
          </w:p>
          <w:p w14:paraId="4A2C8AB9" w14:textId="5AD6C3BF" w:rsidR="00552B67" w:rsidRPr="00E306FB" w:rsidRDefault="00E306FB" w:rsidP="00E306FB">
            <w:pPr>
              <w:contextualSpacing/>
              <w:rPr>
                <w:rFonts w:cs="Times New Roman"/>
                <w:sz w:val="24"/>
                <w:szCs w:val="24"/>
                <w:lang w:val="nb-NO"/>
              </w:rPr>
            </w:pPr>
            <w:r w:rsidRPr="00534BDC">
              <w:rPr>
                <w:rFonts w:cs="Times New Roman"/>
                <w:sz w:val="24"/>
                <w:szCs w:val="24"/>
                <w:lang w:val="nb-NO"/>
              </w:rPr>
              <w:t xml:space="preserve">Det er ikke </w:t>
            </w:r>
            <w:proofErr w:type="gramStart"/>
            <w:r w:rsidRPr="00534BDC">
              <w:rPr>
                <w:rFonts w:cs="Times New Roman"/>
                <w:sz w:val="24"/>
                <w:szCs w:val="24"/>
                <w:lang w:val="nb-NO"/>
              </w:rPr>
              <w:t>påkrevet</w:t>
            </w:r>
            <w:proofErr w:type="gramEnd"/>
            <w:r w:rsidRPr="00534BDC">
              <w:rPr>
                <w:rFonts w:cs="Times New Roman"/>
                <w:sz w:val="24"/>
                <w:szCs w:val="24"/>
                <w:lang w:val="nb-NO"/>
              </w:rPr>
              <w:t xml:space="preserve"> at samtaletemaene gjennomføres i kronologisk rekkefølge, men det er naturlig at noen av temaene gjennomføres før andre</w:t>
            </w:r>
            <w:r w:rsidR="00552B67" w:rsidRPr="00552B67">
              <w:rPr>
                <w:rFonts w:cs="Times New Roman"/>
                <w:lang w:val="nb-NO"/>
              </w:rPr>
              <w:t xml:space="preserve">, vurdert etter </w:t>
            </w:r>
            <w:r>
              <w:rPr>
                <w:rFonts w:cs="Times New Roman"/>
                <w:lang w:val="nb-NO"/>
              </w:rPr>
              <w:t xml:space="preserve">den enkeltes </w:t>
            </w:r>
            <w:r w:rsidR="00552B67" w:rsidRPr="00552B67">
              <w:rPr>
                <w:rFonts w:cs="Times New Roman"/>
                <w:lang w:val="nb-NO"/>
              </w:rPr>
              <w:t>risiko og behov.</w:t>
            </w:r>
          </w:p>
          <w:p w14:paraId="29D2B20D" w14:textId="77777777" w:rsidR="00552B67" w:rsidRPr="00490C57" w:rsidRDefault="00552B67" w:rsidP="00552B67">
            <w:pPr>
              <w:pStyle w:val="Listeavsnitt"/>
              <w:numPr>
                <w:ilvl w:val="0"/>
                <w:numId w:val="6"/>
              </w:numPr>
              <w:jc w:val="both"/>
              <w:rPr>
                <w:rFonts w:cs="Times New Roman"/>
                <w:b/>
              </w:rPr>
            </w:pPr>
            <w:proofErr w:type="spellStart"/>
            <w:r w:rsidRPr="00490C57">
              <w:rPr>
                <w:rFonts w:cs="Times New Roman"/>
                <w:b/>
              </w:rPr>
              <w:lastRenderedPageBreak/>
              <w:t>Bli</w:t>
            </w:r>
            <w:proofErr w:type="spellEnd"/>
            <w:r w:rsidRPr="00490C57">
              <w:rPr>
                <w:rFonts w:cs="Times New Roman"/>
                <w:b/>
              </w:rPr>
              <w:t xml:space="preserve"> </w:t>
            </w:r>
            <w:proofErr w:type="spellStart"/>
            <w:r w:rsidRPr="00490C57">
              <w:rPr>
                <w:rFonts w:cs="Times New Roman"/>
                <w:b/>
              </w:rPr>
              <w:t>kjent</w:t>
            </w:r>
            <w:proofErr w:type="spellEnd"/>
            <w:r w:rsidRPr="00490C57">
              <w:rPr>
                <w:rFonts w:cs="Times New Roman"/>
                <w:b/>
              </w:rPr>
              <w:t xml:space="preserve"> </w:t>
            </w:r>
          </w:p>
          <w:p w14:paraId="13056435" w14:textId="77777777" w:rsidR="00552B67" w:rsidRPr="00490C57" w:rsidRDefault="00552B67" w:rsidP="00552B67">
            <w:pPr>
              <w:pStyle w:val="Listeavsnitt"/>
              <w:numPr>
                <w:ilvl w:val="0"/>
                <w:numId w:val="1"/>
              </w:numPr>
              <w:jc w:val="both"/>
              <w:rPr>
                <w:rFonts w:cs="Times New Roman"/>
                <w:b/>
              </w:rPr>
            </w:pPr>
            <w:proofErr w:type="spellStart"/>
            <w:r w:rsidRPr="00490C57">
              <w:rPr>
                <w:rFonts w:cs="Times New Roman"/>
                <w:b/>
              </w:rPr>
              <w:t>Motivasjon</w:t>
            </w:r>
            <w:proofErr w:type="spellEnd"/>
          </w:p>
          <w:p w14:paraId="50E203AB" w14:textId="77777777" w:rsidR="00552B67" w:rsidRPr="00490C57" w:rsidRDefault="00552B67" w:rsidP="00552B67">
            <w:pPr>
              <w:pStyle w:val="Listeavsnitt"/>
              <w:numPr>
                <w:ilvl w:val="0"/>
                <w:numId w:val="1"/>
              </w:numPr>
              <w:jc w:val="both"/>
              <w:rPr>
                <w:rFonts w:cs="Times New Roman"/>
                <w:b/>
              </w:rPr>
            </w:pPr>
            <w:r w:rsidRPr="00490C57">
              <w:rPr>
                <w:rFonts w:cs="Times New Roman"/>
                <w:b/>
              </w:rPr>
              <w:t xml:space="preserve">Min </w:t>
            </w:r>
            <w:proofErr w:type="spellStart"/>
            <w:r w:rsidRPr="00490C57">
              <w:rPr>
                <w:rFonts w:cs="Times New Roman"/>
                <w:b/>
              </w:rPr>
              <w:t>livshistorie</w:t>
            </w:r>
            <w:proofErr w:type="spellEnd"/>
            <w:proofErr w:type="gramStart"/>
            <w:r w:rsidRPr="00490C57">
              <w:rPr>
                <w:rFonts w:cs="Times New Roman"/>
                <w:b/>
              </w:rPr>
              <w:t>….</w:t>
            </w:r>
            <w:proofErr w:type="spellStart"/>
            <w:r w:rsidRPr="00490C57">
              <w:rPr>
                <w:rFonts w:cs="Times New Roman"/>
                <w:b/>
              </w:rPr>
              <w:t>så</w:t>
            </w:r>
            <w:proofErr w:type="spellEnd"/>
            <w:proofErr w:type="gramEnd"/>
            <w:r w:rsidRPr="00490C57">
              <w:rPr>
                <w:rFonts w:cs="Times New Roman"/>
                <w:b/>
              </w:rPr>
              <w:t xml:space="preserve"> </w:t>
            </w:r>
            <w:proofErr w:type="spellStart"/>
            <w:r w:rsidRPr="00490C57">
              <w:rPr>
                <w:rFonts w:cs="Times New Roman"/>
                <w:b/>
              </w:rPr>
              <w:t>langt</w:t>
            </w:r>
            <w:proofErr w:type="spellEnd"/>
            <w:r w:rsidRPr="00490C57">
              <w:rPr>
                <w:rFonts w:cs="Times New Roman"/>
                <w:b/>
              </w:rPr>
              <w:t xml:space="preserve"> </w:t>
            </w:r>
          </w:p>
          <w:p w14:paraId="09B39CBA" w14:textId="7EC15047" w:rsidR="00552B67" w:rsidRPr="00490C57" w:rsidRDefault="00490C57" w:rsidP="00552B67">
            <w:pPr>
              <w:pStyle w:val="Listeavsnitt"/>
              <w:numPr>
                <w:ilvl w:val="0"/>
                <w:numId w:val="1"/>
              </w:numPr>
              <w:jc w:val="both"/>
              <w:rPr>
                <w:rFonts w:cs="Times New Roman"/>
                <w:b/>
                <w:lang w:val="nb-NO"/>
              </w:rPr>
            </w:pPr>
            <w:r>
              <w:rPr>
                <w:rFonts w:cs="Times New Roman"/>
                <w:b/>
                <w:lang w:val="nb-NO"/>
              </w:rPr>
              <w:t>Hva jeg gjorde v. H</w:t>
            </w:r>
            <w:r w:rsidR="00552B67" w:rsidRPr="00490C57">
              <w:rPr>
                <w:rFonts w:cs="Times New Roman"/>
                <w:b/>
                <w:lang w:val="nb-NO"/>
              </w:rPr>
              <w:t>vem jeg er</w:t>
            </w:r>
          </w:p>
          <w:p w14:paraId="4A904ABC" w14:textId="0AD0510D" w:rsidR="00552B67" w:rsidRPr="00490C57" w:rsidRDefault="00552B67" w:rsidP="00552B67">
            <w:pPr>
              <w:pStyle w:val="Listeavsnitt"/>
              <w:numPr>
                <w:ilvl w:val="0"/>
                <w:numId w:val="1"/>
              </w:numPr>
              <w:jc w:val="both"/>
              <w:rPr>
                <w:rFonts w:cs="Times New Roman"/>
                <w:b/>
                <w:lang w:val="nb-NO"/>
              </w:rPr>
            </w:pPr>
            <w:r w:rsidRPr="00490C57">
              <w:rPr>
                <w:rFonts w:cs="Times New Roman"/>
                <w:b/>
                <w:lang w:val="nb-NO"/>
              </w:rPr>
              <w:t>Et godt liv</w:t>
            </w:r>
            <w:r w:rsidR="00490C57">
              <w:rPr>
                <w:rFonts w:cs="Times New Roman"/>
                <w:b/>
                <w:lang w:val="nb-NO"/>
              </w:rPr>
              <w:t xml:space="preserve"> (Good Lives Model)</w:t>
            </w:r>
          </w:p>
          <w:p w14:paraId="1C8FECDC" w14:textId="77777777" w:rsidR="00552B67" w:rsidRPr="00490C57" w:rsidRDefault="00552B67" w:rsidP="00552B67">
            <w:pPr>
              <w:pStyle w:val="Listeavsnitt"/>
              <w:numPr>
                <w:ilvl w:val="0"/>
                <w:numId w:val="1"/>
              </w:numPr>
              <w:jc w:val="both"/>
              <w:rPr>
                <w:rFonts w:cs="Times New Roman"/>
                <w:b/>
                <w:lang w:val="nb-NO"/>
              </w:rPr>
            </w:pPr>
            <w:r w:rsidRPr="00490C57">
              <w:rPr>
                <w:rFonts w:cs="Times New Roman"/>
                <w:b/>
                <w:lang w:val="nb-NO"/>
              </w:rPr>
              <w:t>Kommunikasjon</w:t>
            </w:r>
          </w:p>
          <w:p w14:paraId="587E703D" w14:textId="77777777" w:rsidR="00552B67" w:rsidRPr="00490C57" w:rsidRDefault="00552B67" w:rsidP="00552B67">
            <w:pPr>
              <w:pStyle w:val="Listeavsnitt"/>
              <w:numPr>
                <w:ilvl w:val="0"/>
                <w:numId w:val="1"/>
              </w:numPr>
              <w:jc w:val="both"/>
              <w:rPr>
                <w:rFonts w:cs="Times New Roman"/>
                <w:b/>
                <w:lang w:val="nb-NO"/>
              </w:rPr>
            </w:pPr>
            <w:r w:rsidRPr="00490C57">
              <w:rPr>
                <w:rFonts w:cs="Times New Roman"/>
                <w:b/>
                <w:lang w:val="nb-NO"/>
              </w:rPr>
              <w:t>Relasjoner</w:t>
            </w:r>
          </w:p>
          <w:p w14:paraId="05A4B678" w14:textId="77777777" w:rsidR="00552B67" w:rsidRPr="00490C57" w:rsidRDefault="00552B67" w:rsidP="00552B67">
            <w:pPr>
              <w:pStyle w:val="Listeavsnitt"/>
              <w:numPr>
                <w:ilvl w:val="0"/>
                <w:numId w:val="1"/>
              </w:numPr>
              <w:jc w:val="both"/>
              <w:rPr>
                <w:rFonts w:cs="Times New Roman"/>
                <w:b/>
                <w:lang w:val="nb-NO"/>
              </w:rPr>
            </w:pPr>
            <w:r w:rsidRPr="00490C57">
              <w:rPr>
                <w:rFonts w:cs="Times New Roman"/>
                <w:b/>
                <w:lang w:val="nb-NO"/>
              </w:rPr>
              <w:t>Sex og samtykke</w:t>
            </w:r>
          </w:p>
          <w:p w14:paraId="1AF8D910" w14:textId="77777777" w:rsidR="00552B67" w:rsidRPr="00490C57" w:rsidRDefault="00552B67" w:rsidP="00552B67">
            <w:pPr>
              <w:pStyle w:val="Listeavsnitt"/>
              <w:numPr>
                <w:ilvl w:val="0"/>
                <w:numId w:val="1"/>
              </w:numPr>
              <w:jc w:val="both"/>
              <w:rPr>
                <w:rFonts w:cs="Times New Roman"/>
                <w:b/>
                <w:lang w:val="nb-NO"/>
              </w:rPr>
            </w:pPr>
            <w:r w:rsidRPr="00490C57">
              <w:rPr>
                <w:rFonts w:cs="Times New Roman"/>
                <w:b/>
                <w:lang w:val="nb-NO"/>
              </w:rPr>
              <w:t xml:space="preserve">Pornografiens påvirkning </w:t>
            </w:r>
          </w:p>
          <w:p w14:paraId="57ABE885" w14:textId="77777777" w:rsidR="00552B67" w:rsidRPr="00490C57" w:rsidRDefault="00552B67" w:rsidP="00552B67">
            <w:pPr>
              <w:pStyle w:val="Listeavsnitt"/>
              <w:numPr>
                <w:ilvl w:val="0"/>
                <w:numId w:val="1"/>
              </w:numPr>
              <w:jc w:val="both"/>
              <w:rPr>
                <w:rFonts w:cs="Times New Roman"/>
                <w:b/>
                <w:lang w:val="nb-NO"/>
              </w:rPr>
            </w:pPr>
            <w:r w:rsidRPr="00490C57">
              <w:rPr>
                <w:rFonts w:cs="Times New Roman"/>
                <w:b/>
                <w:lang w:val="nb-NO"/>
              </w:rPr>
              <w:t>Internett og meg</w:t>
            </w:r>
          </w:p>
          <w:p w14:paraId="79040882" w14:textId="77777777" w:rsidR="00552B67" w:rsidRPr="00490C57" w:rsidRDefault="00552B67" w:rsidP="00552B67">
            <w:pPr>
              <w:pStyle w:val="Listeavsnitt"/>
              <w:numPr>
                <w:ilvl w:val="0"/>
                <w:numId w:val="1"/>
              </w:numPr>
              <w:jc w:val="both"/>
              <w:rPr>
                <w:rFonts w:cs="Times New Roman"/>
                <w:b/>
              </w:rPr>
            </w:pPr>
            <w:r w:rsidRPr="00490C57">
              <w:rPr>
                <w:rFonts w:cs="Times New Roman"/>
                <w:b/>
                <w:lang w:val="nb-NO"/>
              </w:rPr>
              <w:t>Trøbbel på ne</w:t>
            </w:r>
            <w:proofErr w:type="spellStart"/>
            <w:r w:rsidRPr="00490C57">
              <w:rPr>
                <w:rFonts w:cs="Times New Roman"/>
                <w:b/>
              </w:rPr>
              <w:t>tt</w:t>
            </w:r>
            <w:proofErr w:type="spellEnd"/>
          </w:p>
          <w:p w14:paraId="2AC76D65" w14:textId="77777777" w:rsidR="00552B67" w:rsidRPr="00490C57" w:rsidRDefault="00552B67" w:rsidP="00552B67">
            <w:pPr>
              <w:pStyle w:val="Listeavsnitt"/>
              <w:numPr>
                <w:ilvl w:val="0"/>
                <w:numId w:val="1"/>
              </w:numPr>
              <w:jc w:val="both"/>
              <w:rPr>
                <w:rFonts w:cs="Times New Roman"/>
                <w:b/>
              </w:rPr>
            </w:pPr>
            <w:proofErr w:type="spellStart"/>
            <w:r w:rsidRPr="00490C57">
              <w:rPr>
                <w:rFonts w:cs="Times New Roman"/>
                <w:b/>
              </w:rPr>
              <w:t>Problemløsning</w:t>
            </w:r>
            <w:proofErr w:type="spellEnd"/>
            <w:r w:rsidRPr="00490C57">
              <w:rPr>
                <w:rFonts w:cs="Times New Roman"/>
                <w:b/>
              </w:rPr>
              <w:t xml:space="preserve"> </w:t>
            </w:r>
          </w:p>
          <w:p w14:paraId="3FBC936F" w14:textId="77777777" w:rsidR="00552B67" w:rsidRPr="00490C57" w:rsidRDefault="00552B67" w:rsidP="00552B67">
            <w:pPr>
              <w:pStyle w:val="Listeavsnitt"/>
              <w:numPr>
                <w:ilvl w:val="0"/>
                <w:numId w:val="1"/>
              </w:numPr>
              <w:jc w:val="both"/>
              <w:rPr>
                <w:rFonts w:cs="Times New Roman"/>
                <w:b/>
              </w:rPr>
            </w:pPr>
            <w:r w:rsidRPr="00490C57">
              <w:rPr>
                <w:rFonts w:cs="Times New Roman"/>
                <w:b/>
              </w:rPr>
              <w:t xml:space="preserve">Negative tanker og </w:t>
            </w:r>
            <w:proofErr w:type="spellStart"/>
            <w:r w:rsidRPr="00490C57">
              <w:rPr>
                <w:rFonts w:cs="Times New Roman"/>
                <w:b/>
              </w:rPr>
              <w:t>følelser</w:t>
            </w:r>
            <w:proofErr w:type="spellEnd"/>
            <w:r w:rsidRPr="00490C57">
              <w:rPr>
                <w:rFonts w:cs="Times New Roman"/>
                <w:b/>
              </w:rPr>
              <w:t xml:space="preserve"> </w:t>
            </w:r>
          </w:p>
          <w:p w14:paraId="4070D7B3" w14:textId="1C56DDA4" w:rsidR="00552B67" w:rsidRPr="00490C57" w:rsidRDefault="00490C57" w:rsidP="00552B67">
            <w:pPr>
              <w:pStyle w:val="Listeavsnitt"/>
              <w:numPr>
                <w:ilvl w:val="0"/>
                <w:numId w:val="1"/>
              </w:numPr>
              <w:jc w:val="both"/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  <w:b/>
              </w:rPr>
              <w:t>Selvdisiplin</w:t>
            </w:r>
            <w:proofErr w:type="spellEnd"/>
            <w:r>
              <w:rPr>
                <w:rFonts w:cs="Times New Roman"/>
                <w:b/>
              </w:rPr>
              <w:t xml:space="preserve"> og </w:t>
            </w:r>
            <w:proofErr w:type="spellStart"/>
            <w:r>
              <w:rPr>
                <w:rFonts w:cs="Times New Roman"/>
                <w:b/>
              </w:rPr>
              <w:t>e</w:t>
            </w:r>
            <w:r w:rsidR="00552B67" w:rsidRPr="00490C57">
              <w:rPr>
                <w:rFonts w:cs="Times New Roman"/>
                <w:b/>
              </w:rPr>
              <w:t>genkontroll</w:t>
            </w:r>
            <w:proofErr w:type="spellEnd"/>
          </w:p>
          <w:p w14:paraId="440FC7B7" w14:textId="77777777" w:rsidR="00552B67" w:rsidRPr="00490C57" w:rsidRDefault="00552B67" w:rsidP="00552B67">
            <w:pPr>
              <w:pStyle w:val="Listeavsnitt"/>
              <w:numPr>
                <w:ilvl w:val="0"/>
                <w:numId w:val="1"/>
              </w:numPr>
              <w:jc w:val="both"/>
              <w:rPr>
                <w:rFonts w:cs="Times New Roman"/>
                <w:b/>
              </w:rPr>
            </w:pPr>
            <w:proofErr w:type="spellStart"/>
            <w:r w:rsidRPr="00490C57">
              <w:rPr>
                <w:rFonts w:cs="Times New Roman"/>
                <w:b/>
              </w:rPr>
              <w:t>Ringvirkninger</w:t>
            </w:r>
            <w:proofErr w:type="spellEnd"/>
          </w:p>
          <w:p w14:paraId="2C6DA195" w14:textId="77777777" w:rsidR="00552B67" w:rsidRPr="00490C57" w:rsidRDefault="00552B67" w:rsidP="00552B67">
            <w:pPr>
              <w:pStyle w:val="Listeavsnitt"/>
              <w:numPr>
                <w:ilvl w:val="0"/>
                <w:numId w:val="1"/>
              </w:numPr>
              <w:jc w:val="both"/>
              <w:rPr>
                <w:rFonts w:cs="Times New Roman"/>
                <w:b/>
                <w:lang w:val="nb-NO"/>
              </w:rPr>
            </w:pPr>
            <w:r w:rsidRPr="00490C57">
              <w:rPr>
                <w:rFonts w:cs="Times New Roman"/>
                <w:b/>
                <w:lang w:val="nb-NO"/>
              </w:rPr>
              <w:t>Å gjøre opp for seg</w:t>
            </w:r>
          </w:p>
          <w:p w14:paraId="04DC8C67" w14:textId="670CA325" w:rsidR="00552B67" w:rsidRPr="00490C57" w:rsidRDefault="00490C57" w:rsidP="00552B67">
            <w:pPr>
              <w:pStyle w:val="Listeavsnitt"/>
              <w:numPr>
                <w:ilvl w:val="0"/>
                <w:numId w:val="1"/>
              </w:num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Nye og p</w:t>
            </w:r>
            <w:r w:rsidR="00552B67" w:rsidRPr="00490C57">
              <w:rPr>
                <w:rFonts w:cs="Times New Roman"/>
                <w:b/>
              </w:rPr>
              <w:t xml:space="preserve">ositive </w:t>
            </w:r>
            <w:proofErr w:type="spellStart"/>
            <w:r w:rsidR="00552B67" w:rsidRPr="00490C57">
              <w:rPr>
                <w:rFonts w:cs="Times New Roman"/>
                <w:b/>
              </w:rPr>
              <w:t>veivalg</w:t>
            </w:r>
            <w:proofErr w:type="spellEnd"/>
          </w:p>
          <w:p w14:paraId="586FFDE8" w14:textId="77777777" w:rsidR="00EB2323" w:rsidRPr="00552B67" w:rsidRDefault="00EB2323" w:rsidP="00552B67">
            <w:pPr>
              <w:rPr>
                <w:lang w:val="nb-NO"/>
              </w:rPr>
            </w:pPr>
          </w:p>
        </w:tc>
      </w:tr>
      <w:tr w:rsidR="00520D4B" w:rsidRPr="00261463" w14:paraId="2B7C5DD4" w14:textId="77777777" w:rsidTr="008C200B">
        <w:tc>
          <w:tcPr>
            <w:tcW w:w="2254" w:type="dxa"/>
          </w:tcPr>
          <w:p w14:paraId="6E90F608" w14:textId="77777777" w:rsidR="00520D4B" w:rsidRPr="00552B67" w:rsidRDefault="00520D4B">
            <w:pPr>
              <w:rPr>
                <w:lang w:val="nb-NO"/>
              </w:rPr>
            </w:pPr>
          </w:p>
        </w:tc>
        <w:tc>
          <w:tcPr>
            <w:tcW w:w="4829" w:type="dxa"/>
          </w:tcPr>
          <w:p w14:paraId="00C5914E" w14:textId="53731CB7" w:rsidR="00520D4B" w:rsidRPr="00F31831" w:rsidRDefault="00C34BE1">
            <w:pPr>
              <w:rPr>
                <w:b/>
              </w:rPr>
            </w:pPr>
            <w:proofErr w:type="spellStart"/>
            <w:r>
              <w:rPr>
                <w:b/>
              </w:rPr>
              <w:t>Vurderinger</w:t>
            </w:r>
            <w:proofErr w:type="spellEnd"/>
          </w:p>
        </w:tc>
        <w:tc>
          <w:tcPr>
            <w:tcW w:w="3827" w:type="dxa"/>
          </w:tcPr>
          <w:p w14:paraId="4A3B9528" w14:textId="68153D09" w:rsidR="00520D4B" w:rsidRPr="00F31831" w:rsidRDefault="00C34BE1">
            <w:pPr>
              <w:rPr>
                <w:b/>
              </w:rPr>
            </w:pPr>
            <w:proofErr w:type="spellStart"/>
            <w:r>
              <w:rPr>
                <w:b/>
              </w:rPr>
              <w:t>Faglig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perpektiv</w:t>
            </w:r>
            <w:proofErr w:type="spellEnd"/>
          </w:p>
        </w:tc>
        <w:tc>
          <w:tcPr>
            <w:tcW w:w="3119" w:type="dxa"/>
          </w:tcPr>
          <w:p w14:paraId="4B02A9D0" w14:textId="77777777" w:rsidR="00520D4B" w:rsidRPr="00C34BE1" w:rsidRDefault="00C34BE1">
            <w:pPr>
              <w:rPr>
                <w:b/>
                <w:lang w:val="nb-NO"/>
              </w:rPr>
            </w:pPr>
            <w:r w:rsidRPr="00C34BE1">
              <w:rPr>
                <w:b/>
                <w:lang w:val="nb-NO"/>
              </w:rPr>
              <w:t>Ungdommens og familiens perspektiv (foreldre/verge)</w:t>
            </w:r>
          </w:p>
          <w:p w14:paraId="6AD5E9EF" w14:textId="3FB983D0" w:rsidR="00C34BE1" w:rsidRPr="00C34BE1" w:rsidRDefault="00C34BE1">
            <w:pPr>
              <w:rPr>
                <w:b/>
                <w:lang w:val="nb-NO"/>
              </w:rPr>
            </w:pPr>
          </w:p>
        </w:tc>
      </w:tr>
      <w:tr w:rsidR="00520D4B" w:rsidRPr="00261463" w14:paraId="139B36EF" w14:textId="77777777" w:rsidTr="008C200B">
        <w:tc>
          <w:tcPr>
            <w:tcW w:w="2254" w:type="dxa"/>
          </w:tcPr>
          <w:p w14:paraId="5D2845FC" w14:textId="3CDB6A68" w:rsidR="00520D4B" w:rsidRDefault="00442C42">
            <w:proofErr w:type="spellStart"/>
            <w:r>
              <w:rPr>
                <w:rFonts w:ascii="Arial" w:hAnsi="Arial" w:cs="Arial"/>
                <w:b/>
              </w:rPr>
              <w:t>Motivasjon</w:t>
            </w:r>
            <w:proofErr w:type="spellEnd"/>
          </w:p>
        </w:tc>
        <w:tc>
          <w:tcPr>
            <w:tcW w:w="4829" w:type="dxa"/>
          </w:tcPr>
          <w:p w14:paraId="776E6F2C" w14:textId="39F49834" w:rsidR="00C34BE1" w:rsidRDefault="00C34BE1" w:rsidP="00C34BE1">
            <w:pPr>
              <w:pStyle w:val="Listeavsnitt"/>
              <w:numPr>
                <w:ilvl w:val="0"/>
                <w:numId w:val="4"/>
              </w:numPr>
              <w:rPr>
                <w:lang w:val="nb-NO"/>
              </w:rPr>
            </w:pPr>
            <w:r w:rsidRPr="00C34BE1">
              <w:rPr>
                <w:lang w:val="nb-NO"/>
              </w:rPr>
              <w:t xml:space="preserve">Hvor komfortabel er ungdommen </w:t>
            </w:r>
            <w:proofErr w:type="gramStart"/>
            <w:r w:rsidRPr="00C34BE1">
              <w:rPr>
                <w:lang w:val="nb-NO"/>
              </w:rPr>
              <w:t>I forhold til</w:t>
            </w:r>
            <w:proofErr w:type="gramEnd"/>
            <w:r w:rsidRPr="00C34BE1">
              <w:rPr>
                <w:lang w:val="nb-NO"/>
              </w:rPr>
              <w:t xml:space="preserve"> å snakke og di</w:t>
            </w:r>
            <w:r>
              <w:rPr>
                <w:lang w:val="nb-NO"/>
              </w:rPr>
              <w:t>s</w:t>
            </w:r>
            <w:r w:rsidRPr="00C34BE1">
              <w:rPr>
                <w:lang w:val="nb-NO"/>
              </w:rPr>
              <w:t xml:space="preserve">kutere med </w:t>
            </w:r>
            <w:r w:rsidR="00E306FB">
              <w:rPr>
                <w:lang w:val="nb-NO"/>
              </w:rPr>
              <w:t>personer innenfor hjelpe- og støtteapparatet</w:t>
            </w:r>
            <w:r w:rsidRPr="00C34BE1">
              <w:rPr>
                <w:lang w:val="nb-NO"/>
              </w:rPr>
              <w:t>?</w:t>
            </w:r>
          </w:p>
          <w:p w14:paraId="03233075" w14:textId="2D669597" w:rsidR="00520D4B" w:rsidRDefault="00C34BE1" w:rsidP="00C34BE1">
            <w:pPr>
              <w:pStyle w:val="Listeavsnitt"/>
              <w:numPr>
                <w:ilvl w:val="0"/>
                <w:numId w:val="4"/>
              </w:numPr>
              <w:rPr>
                <w:lang w:val="nb-NO"/>
              </w:rPr>
            </w:pPr>
            <w:r>
              <w:rPr>
                <w:lang w:val="nb-NO"/>
              </w:rPr>
              <w:t>Er ungdommen i stand til å diskutere og snakke om vanskelige temaer?</w:t>
            </w:r>
          </w:p>
          <w:p w14:paraId="53859B65" w14:textId="7F6D42D9" w:rsidR="00C34BE1" w:rsidRDefault="00E306FB" w:rsidP="00C34BE1">
            <w:pPr>
              <w:pStyle w:val="Listeavsnitt"/>
              <w:numPr>
                <w:ilvl w:val="0"/>
                <w:numId w:val="4"/>
              </w:numPr>
              <w:rPr>
                <w:lang w:val="nb-NO"/>
              </w:rPr>
            </w:pPr>
            <w:r>
              <w:rPr>
                <w:lang w:val="nb-NO"/>
              </w:rPr>
              <w:t>Er det</w:t>
            </w:r>
            <w:r w:rsidR="00C34BE1">
              <w:rPr>
                <w:lang w:val="nb-NO"/>
              </w:rPr>
              <w:t xml:space="preserve"> andre sine </w:t>
            </w:r>
            <w:r>
              <w:rPr>
                <w:lang w:val="nb-NO"/>
              </w:rPr>
              <w:t>er bekymret</w:t>
            </w:r>
            <w:r w:rsidR="00C34BE1">
              <w:rPr>
                <w:lang w:val="nb-NO"/>
              </w:rPr>
              <w:t xml:space="preserve"> </w:t>
            </w:r>
            <w:proofErr w:type="gramStart"/>
            <w:r>
              <w:rPr>
                <w:lang w:val="nb-NO"/>
              </w:rPr>
              <w:t>vedrørende</w:t>
            </w:r>
            <w:proofErr w:type="gramEnd"/>
            <w:r w:rsidR="00C34BE1">
              <w:rPr>
                <w:lang w:val="nb-NO"/>
              </w:rPr>
              <w:t xml:space="preserve"> </w:t>
            </w:r>
            <w:r>
              <w:rPr>
                <w:lang w:val="nb-NO"/>
              </w:rPr>
              <w:t>ungdommens</w:t>
            </w:r>
            <w:r w:rsidR="00C34BE1">
              <w:rPr>
                <w:lang w:val="nb-NO"/>
              </w:rPr>
              <w:t xml:space="preserve"> seksuelle adferd?</w:t>
            </w:r>
          </w:p>
          <w:p w14:paraId="5BF4BFEC" w14:textId="37B64B09" w:rsidR="00C34BE1" w:rsidRDefault="00C34BE1" w:rsidP="00C34BE1">
            <w:pPr>
              <w:pStyle w:val="Listeavsnitt"/>
              <w:numPr>
                <w:ilvl w:val="0"/>
                <w:numId w:val="4"/>
              </w:numPr>
              <w:rPr>
                <w:lang w:val="nb-NO"/>
              </w:rPr>
            </w:pPr>
            <w:r>
              <w:rPr>
                <w:lang w:val="nb-NO"/>
              </w:rPr>
              <w:t>Hvordan vurderer</w:t>
            </w:r>
            <w:r w:rsidR="00021952">
              <w:rPr>
                <w:lang w:val="nb-NO"/>
              </w:rPr>
              <w:t xml:space="preserve"> du ungdommens relasjon og engasjement med </w:t>
            </w:r>
            <w:r w:rsidR="00E306FB">
              <w:rPr>
                <w:lang w:val="nb-NO"/>
              </w:rPr>
              <w:t>hjelpeapparatet</w:t>
            </w:r>
            <w:r w:rsidR="00021952">
              <w:rPr>
                <w:lang w:val="nb-NO"/>
              </w:rPr>
              <w:t xml:space="preserve"> så langt?</w:t>
            </w:r>
          </w:p>
          <w:p w14:paraId="6D290272" w14:textId="7C5508FF" w:rsidR="00021952" w:rsidRDefault="00021952" w:rsidP="00C34BE1">
            <w:pPr>
              <w:pStyle w:val="Listeavsnitt"/>
              <w:numPr>
                <w:ilvl w:val="0"/>
                <w:numId w:val="4"/>
              </w:numPr>
              <w:rPr>
                <w:lang w:val="nb-NO"/>
              </w:rPr>
            </w:pPr>
            <w:r>
              <w:rPr>
                <w:lang w:val="nb-NO"/>
              </w:rPr>
              <w:lastRenderedPageBreak/>
              <w:t>Har ungdommen støtte og hjelp fra</w:t>
            </w:r>
            <w:r w:rsidR="00E306FB">
              <w:rPr>
                <w:lang w:val="nb-NO"/>
              </w:rPr>
              <w:t xml:space="preserve"> familien og eventuelt</w:t>
            </w:r>
            <w:r>
              <w:rPr>
                <w:lang w:val="nb-NO"/>
              </w:rPr>
              <w:t xml:space="preserve"> andre enn familien?</w:t>
            </w:r>
          </w:p>
          <w:p w14:paraId="21823911" w14:textId="0776EAFB" w:rsidR="00021952" w:rsidRDefault="00021952" w:rsidP="00C34BE1">
            <w:pPr>
              <w:pStyle w:val="Listeavsnitt"/>
              <w:numPr>
                <w:ilvl w:val="0"/>
                <w:numId w:val="4"/>
              </w:numPr>
              <w:rPr>
                <w:lang w:val="nb-NO"/>
              </w:rPr>
            </w:pPr>
            <w:r>
              <w:rPr>
                <w:lang w:val="nb-NO"/>
              </w:rPr>
              <w:t>Ser ungdommen selv behovet for å endre adferd/endre seg?</w:t>
            </w:r>
          </w:p>
          <w:p w14:paraId="78214625" w14:textId="1CA3E1DC" w:rsidR="00021952" w:rsidRDefault="00021952" w:rsidP="00C34BE1">
            <w:pPr>
              <w:pStyle w:val="Listeavsnitt"/>
              <w:numPr>
                <w:ilvl w:val="0"/>
                <w:numId w:val="4"/>
              </w:numPr>
              <w:rPr>
                <w:lang w:val="nb-NO"/>
              </w:rPr>
            </w:pPr>
            <w:r>
              <w:rPr>
                <w:lang w:val="nb-NO"/>
              </w:rPr>
              <w:t>Uttrykker ungdommen positivitet og håp for fremtiden?</w:t>
            </w:r>
          </w:p>
          <w:p w14:paraId="351CED4F" w14:textId="76359536" w:rsidR="00FA07BB" w:rsidRPr="00FD3BF7" w:rsidRDefault="00FA07BB" w:rsidP="006F5268">
            <w:pPr>
              <w:pStyle w:val="Listeavsnitt"/>
              <w:rPr>
                <w:lang w:val="nb-NO"/>
              </w:rPr>
            </w:pPr>
          </w:p>
        </w:tc>
        <w:tc>
          <w:tcPr>
            <w:tcW w:w="3827" w:type="dxa"/>
          </w:tcPr>
          <w:p w14:paraId="6D11C8AF" w14:textId="3663FE3B" w:rsidR="00520D4B" w:rsidRPr="00FD3BF7" w:rsidRDefault="00520D4B">
            <w:pPr>
              <w:rPr>
                <w:lang w:val="nb-NO"/>
              </w:rPr>
            </w:pPr>
          </w:p>
        </w:tc>
        <w:tc>
          <w:tcPr>
            <w:tcW w:w="3119" w:type="dxa"/>
          </w:tcPr>
          <w:p w14:paraId="5E4CD03E" w14:textId="77777777" w:rsidR="00520D4B" w:rsidRPr="00FD3BF7" w:rsidRDefault="00520D4B">
            <w:pPr>
              <w:rPr>
                <w:lang w:val="nb-NO"/>
              </w:rPr>
            </w:pPr>
          </w:p>
          <w:p w14:paraId="43DDBF4D" w14:textId="77777777" w:rsidR="00520D4B" w:rsidRPr="00FD3BF7" w:rsidRDefault="00520D4B">
            <w:pPr>
              <w:rPr>
                <w:lang w:val="nb-NO"/>
              </w:rPr>
            </w:pPr>
          </w:p>
          <w:p w14:paraId="2D00D294" w14:textId="77777777" w:rsidR="00520D4B" w:rsidRPr="00FD3BF7" w:rsidRDefault="00520D4B">
            <w:pPr>
              <w:rPr>
                <w:lang w:val="nb-NO"/>
              </w:rPr>
            </w:pPr>
          </w:p>
        </w:tc>
      </w:tr>
      <w:tr w:rsidR="00520D4B" w:rsidRPr="00261463" w14:paraId="08F7C4F0" w14:textId="77777777" w:rsidTr="008C200B">
        <w:tc>
          <w:tcPr>
            <w:tcW w:w="2254" w:type="dxa"/>
          </w:tcPr>
          <w:p w14:paraId="44972705" w14:textId="7C4CD86F" w:rsidR="00520D4B" w:rsidRDefault="00E306FB" w:rsidP="00E306FB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Mulige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h</w:t>
            </w:r>
            <w:r w:rsidR="00FD3BF7">
              <w:rPr>
                <w:rFonts w:ascii="Arial" w:hAnsi="Arial" w:cs="Arial"/>
                <w:b/>
                <w:bCs/>
              </w:rPr>
              <w:t>indringer</w:t>
            </w:r>
            <w:proofErr w:type="spellEnd"/>
            <w:r w:rsidR="00442C42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829" w:type="dxa"/>
          </w:tcPr>
          <w:p w14:paraId="1936915F" w14:textId="4BB0D877" w:rsidR="006F5268" w:rsidRPr="006F5268" w:rsidRDefault="006F5268" w:rsidP="00074FF6">
            <w:pPr>
              <w:pStyle w:val="Listeavsnitt"/>
              <w:numPr>
                <w:ilvl w:val="0"/>
                <w:numId w:val="3"/>
              </w:numPr>
              <w:rPr>
                <w:lang w:val="nb-NO"/>
              </w:rPr>
            </w:pPr>
            <w:r w:rsidRPr="006F5268">
              <w:rPr>
                <w:lang w:val="nb-NO"/>
              </w:rPr>
              <w:t>Har ungdommen særskilte behov som det må tas hensyn til, f.eks. lese-/skrivevansker</w:t>
            </w:r>
            <w:r w:rsidR="007E64F9">
              <w:rPr>
                <w:lang w:val="nb-NO"/>
              </w:rPr>
              <w:t>, språk (behov for tolk) osv.?</w:t>
            </w:r>
          </w:p>
          <w:p w14:paraId="286110A3" w14:textId="4C7AAFFF" w:rsidR="007E64F9" w:rsidRPr="007E64F9" w:rsidRDefault="007E64F9" w:rsidP="00074FF6">
            <w:pPr>
              <w:pStyle w:val="Listeavsnitt"/>
              <w:numPr>
                <w:ilvl w:val="0"/>
                <w:numId w:val="3"/>
              </w:numPr>
              <w:rPr>
                <w:lang w:val="nb-NO"/>
              </w:rPr>
            </w:pPr>
            <w:r w:rsidRPr="007E64F9">
              <w:rPr>
                <w:lang w:val="nb-NO"/>
              </w:rPr>
              <w:t xml:space="preserve">Har ungdommen diagnose, f.eks. ADHD, </w:t>
            </w:r>
            <w:r>
              <w:rPr>
                <w:lang w:val="nb-NO"/>
              </w:rPr>
              <w:t>kognitiv funksjonsnedsettelse</w:t>
            </w:r>
            <w:r w:rsidRPr="007E64F9">
              <w:rPr>
                <w:lang w:val="nb-NO"/>
              </w:rPr>
              <w:t xml:space="preserve"> e.l.</w:t>
            </w:r>
          </w:p>
          <w:p w14:paraId="62408E4E" w14:textId="4730E0F3" w:rsidR="007E64F9" w:rsidRDefault="007E64F9" w:rsidP="00074FF6">
            <w:pPr>
              <w:pStyle w:val="Listeavsnitt"/>
              <w:numPr>
                <w:ilvl w:val="0"/>
                <w:numId w:val="3"/>
              </w:numPr>
              <w:rPr>
                <w:lang w:val="nb-NO"/>
              </w:rPr>
            </w:pPr>
            <w:r w:rsidRPr="007E64F9">
              <w:rPr>
                <w:lang w:val="nb-NO"/>
              </w:rPr>
              <w:t>Har ungdommen fysiske plager osv.?</w:t>
            </w:r>
          </w:p>
          <w:p w14:paraId="3932AD7C" w14:textId="5FF08DD3" w:rsidR="007E64F9" w:rsidRPr="007E64F9" w:rsidRDefault="007E64F9" w:rsidP="00074FF6">
            <w:pPr>
              <w:pStyle w:val="Listeavsnitt"/>
              <w:numPr>
                <w:ilvl w:val="0"/>
                <w:numId w:val="3"/>
              </w:numPr>
              <w:rPr>
                <w:lang w:val="nb-NO"/>
              </w:rPr>
            </w:pPr>
            <w:r>
              <w:rPr>
                <w:lang w:val="nb-NO"/>
              </w:rPr>
              <w:t xml:space="preserve">Har ungdommen psykiske </w:t>
            </w:r>
            <w:r w:rsidR="00E306FB">
              <w:rPr>
                <w:lang w:val="nb-NO"/>
              </w:rPr>
              <w:t>plager</w:t>
            </w:r>
            <w:r>
              <w:rPr>
                <w:lang w:val="nb-NO"/>
              </w:rPr>
              <w:t>?</w:t>
            </w:r>
          </w:p>
          <w:p w14:paraId="2D850774" w14:textId="250998EF" w:rsidR="007E64F9" w:rsidRDefault="007E64F9" w:rsidP="00074FF6">
            <w:pPr>
              <w:pStyle w:val="Listeavsnitt"/>
              <w:numPr>
                <w:ilvl w:val="0"/>
                <w:numId w:val="3"/>
              </w:numPr>
              <w:rPr>
                <w:lang w:val="nb-NO"/>
              </w:rPr>
            </w:pPr>
            <w:r w:rsidRPr="007E64F9">
              <w:rPr>
                <w:lang w:val="nb-NO"/>
              </w:rPr>
              <w:t>Er det kulturelle hensyn som må tas/v</w:t>
            </w:r>
            <w:r>
              <w:rPr>
                <w:lang w:val="nb-NO"/>
              </w:rPr>
              <w:t>u</w:t>
            </w:r>
            <w:r w:rsidRPr="007E64F9">
              <w:rPr>
                <w:lang w:val="nb-NO"/>
              </w:rPr>
              <w:t>rderes I forhold til ungdommen og</w:t>
            </w:r>
            <w:r>
              <w:rPr>
                <w:lang w:val="nb-NO"/>
              </w:rPr>
              <w:t>/eller</w:t>
            </w:r>
            <w:r w:rsidRPr="007E64F9">
              <w:rPr>
                <w:lang w:val="nb-NO"/>
              </w:rPr>
              <w:t xml:space="preserve"> familien</w:t>
            </w:r>
            <w:r>
              <w:rPr>
                <w:lang w:val="nb-NO"/>
              </w:rPr>
              <w:t>?</w:t>
            </w:r>
          </w:p>
          <w:p w14:paraId="7C3CD519" w14:textId="2D2C9890" w:rsidR="007E64F9" w:rsidRDefault="007E64F9" w:rsidP="00074FF6">
            <w:pPr>
              <w:pStyle w:val="Listeavsnitt"/>
              <w:numPr>
                <w:ilvl w:val="0"/>
                <w:numId w:val="3"/>
              </w:numPr>
              <w:rPr>
                <w:lang w:val="nb-NO"/>
              </w:rPr>
            </w:pPr>
            <w:r>
              <w:rPr>
                <w:lang w:val="nb-NO"/>
              </w:rPr>
              <w:t>Har ungdommen stabile bo- og familieforhold?</w:t>
            </w:r>
          </w:p>
          <w:p w14:paraId="22E59286" w14:textId="5872C498" w:rsidR="00442C42" w:rsidRDefault="00442C42" w:rsidP="00074FF6">
            <w:pPr>
              <w:pStyle w:val="Listeavsnitt"/>
              <w:numPr>
                <w:ilvl w:val="0"/>
                <w:numId w:val="3"/>
              </w:numPr>
              <w:rPr>
                <w:lang w:val="nb-NO"/>
              </w:rPr>
            </w:pPr>
            <w:r>
              <w:rPr>
                <w:lang w:val="nb-NO"/>
              </w:rPr>
              <w:t>Har ungdommen vært utsatt for seksuelle overgrep eller erfart annen form for overgrep, vold osv.?</w:t>
            </w:r>
          </w:p>
          <w:p w14:paraId="45ECEC23" w14:textId="5390F5B9" w:rsidR="00442C42" w:rsidRPr="007E64F9" w:rsidRDefault="00442C42" w:rsidP="00074FF6">
            <w:pPr>
              <w:pStyle w:val="Listeavsnitt"/>
              <w:numPr>
                <w:ilvl w:val="0"/>
                <w:numId w:val="3"/>
              </w:numPr>
              <w:rPr>
                <w:lang w:val="nb-NO"/>
              </w:rPr>
            </w:pPr>
            <w:r>
              <w:rPr>
                <w:lang w:val="nb-NO"/>
              </w:rPr>
              <w:t>Har ungdommen erfart traumatiske opplevelser?</w:t>
            </w:r>
          </w:p>
          <w:p w14:paraId="7E7E2996" w14:textId="7B2F971D" w:rsidR="00074FF6" w:rsidRPr="00FD3BF7" w:rsidRDefault="00074FF6" w:rsidP="00FA07BB">
            <w:pPr>
              <w:pStyle w:val="Listeavsnitt"/>
              <w:rPr>
                <w:lang w:val="nb-NO"/>
              </w:rPr>
            </w:pPr>
          </w:p>
        </w:tc>
        <w:tc>
          <w:tcPr>
            <w:tcW w:w="3827" w:type="dxa"/>
          </w:tcPr>
          <w:p w14:paraId="75C0CD7E" w14:textId="31C8C6C4" w:rsidR="00520D4B" w:rsidRPr="00FD3BF7" w:rsidRDefault="00520D4B">
            <w:pPr>
              <w:rPr>
                <w:lang w:val="nb-NO"/>
              </w:rPr>
            </w:pPr>
          </w:p>
        </w:tc>
        <w:tc>
          <w:tcPr>
            <w:tcW w:w="3119" w:type="dxa"/>
          </w:tcPr>
          <w:p w14:paraId="00986372" w14:textId="77777777" w:rsidR="00520D4B" w:rsidRPr="00FD3BF7" w:rsidRDefault="00520D4B">
            <w:pPr>
              <w:rPr>
                <w:lang w:val="nb-NO"/>
              </w:rPr>
            </w:pPr>
          </w:p>
          <w:p w14:paraId="712BCBE0" w14:textId="77777777" w:rsidR="00520D4B" w:rsidRPr="00FD3BF7" w:rsidRDefault="00520D4B">
            <w:pPr>
              <w:rPr>
                <w:lang w:val="nb-NO"/>
              </w:rPr>
            </w:pPr>
          </w:p>
          <w:p w14:paraId="38394ACF" w14:textId="77777777" w:rsidR="00520D4B" w:rsidRPr="00FD3BF7" w:rsidRDefault="00520D4B">
            <w:pPr>
              <w:rPr>
                <w:lang w:val="nb-NO"/>
              </w:rPr>
            </w:pPr>
          </w:p>
        </w:tc>
      </w:tr>
      <w:tr w:rsidR="00520D4B" w:rsidRPr="00261463" w14:paraId="31D4A927" w14:textId="77777777" w:rsidTr="008C200B">
        <w:tc>
          <w:tcPr>
            <w:tcW w:w="2254" w:type="dxa"/>
          </w:tcPr>
          <w:p w14:paraId="44825C4B" w14:textId="0B42506D" w:rsidR="00520D4B" w:rsidRPr="00FD3BF7" w:rsidRDefault="00442C42">
            <w:pPr>
              <w:rPr>
                <w:rFonts w:ascii="Arial" w:hAnsi="Arial" w:cs="Arial"/>
                <w:b/>
                <w:lang w:val="nb-NO"/>
              </w:rPr>
            </w:pPr>
            <w:r w:rsidRPr="00FD3BF7">
              <w:rPr>
                <w:rFonts w:ascii="Arial" w:hAnsi="Arial" w:cs="Arial"/>
                <w:b/>
                <w:lang w:val="nb-NO"/>
              </w:rPr>
              <w:t>Involvering av familie (foreldre eller verge)</w:t>
            </w:r>
            <w:r w:rsidR="00E306FB">
              <w:rPr>
                <w:rFonts w:ascii="Arial" w:hAnsi="Arial" w:cs="Arial"/>
                <w:b/>
                <w:lang w:val="nb-NO"/>
              </w:rPr>
              <w:t xml:space="preserve"> der det er relevant</w:t>
            </w:r>
          </w:p>
        </w:tc>
        <w:tc>
          <w:tcPr>
            <w:tcW w:w="4829" w:type="dxa"/>
          </w:tcPr>
          <w:p w14:paraId="6DFC22E8" w14:textId="1AB2F6FB" w:rsidR="00442C42" w:rsidRDefault="008B16E8" w:rsidP="007A7FB1">
            <w:pPr>
              <w:pStyle w:val="Listeavsnitt"/>
              <w:numPr>
                <w:ilvl w:val="0"/>
                <w:numId w:val="2"/>
              </w:numPr>
              <w:rPr>
                <w:lang w:val="nb-NO"/>
              </w:rPr>
            </w:pPr>
            <w:r w:rsidRPr="008B16E8">
              <w:rPr>
                <w:lang w:val="nb-NO"/>
              </w:rPr>
              <w:t>Hvem mener foreldre/</w:t>
            </w:r>
            <w:r w:rsidR="00FD3BF7">
              <w:rPr>
                <w:lang w:val="nb-NO"/>
              </w:rPr>
              <w:t>verge</w:t>
            </w:r>
            <w:r w:rsidRPr="008B16E8">
              <w:rPr>
                <w:lang w:val="nb-NO"/>
              </w:rPr>
              <w:t xml:space="preserve"> </w:t>
            </w:r>
            <w:r w:rsidR="00E306FB">
              <w:rPr>
                <w:lang w:val="nb-NO"/>
              </w:rPr>
              <w:t>er årsaken</w:t>
            </w:r>
            <w:r w:rsidRPr="008B16E8">
              <w:rPr>
                <w:lang w:val="nb-NO"/>
              </w:rPr>
              <w:t xml:space="preserve"> </w:t>
            </w:r>
            <w:r w:rsidR="00E306FB">
              <w:rPr>
                <w:lang w:val="nb-NO"/>
              </w:rPr>
              <w:t>til</w:t>
            </w:r>
            <w:r w:rsidRPr="008B16E8">
              <w:rPr>
                <w:lang w:val="nb-NO"/>
              </w:rPr>
              <w:t xml:space="preserve"> ungdommens skadelige seksuelle adferd (SSA)?</w:t>
            </w:r>
          </w:p>
          <w:p w14:paraId="3DD41210" w14:textId="58769386" w:rsidR="008E3442" w:rsidRDefault="008E3442" w:rsidP="007A7FB1">
            <w:pPr>
              <w:pStyle w:val="Listeavsnitt"/>
              <w:numPr>
                <w:ilvl w:val="0"/>
                <w:numId w:val="2"/>
              </w:numPr>
              <w:rPr>
                <w:lang w:val="nb-NO"/>
              </w:rPr>
            </w:pPr>
            <w:r>
              <w:rPr>
                <w:lang w:val="nb-NO"/>
              </w:rPr>
              <w:t>Hvor trygge og komfortable er foreldre/verge</w:t>
            </w:r>
            <w:r w:rsidR="00FD3BF7">
              <w:rPr>
                <w:lang w:val="nb-NO"/>
              </w:rPr>
              <w:t>/andre</w:t>
            </w:r>
            <w:r>
              <w:rPr>
                <w:lang w:val="nb-NO"/>
              </w:rPr>
              <w:t xml:space="preserve"> i det å kunne snakke med ungdommen om SSA?</w:t>
            </w:r>
          </w:p>
          <w:p w14:paraId="73E86B6D" w14:textId="10C7B5D2" w:rsidR="008E3442" w:rsidRDefault="008E3442" w:rsidP="007A7FB1">
            <w:pPr>
              <w:pStyle w:val="Listeavsnitt"/>
              <w:numPr>
                <w:ilvl w:val="0"/>
                <w:numId w:val="2"/>
              </w:numPr>
              <w:rPr>
                <w:lang w:val="nb-NO"/>
              </w:rPr>
            </w:pPr>
            <w:r>
              <w:rPr>
                <w:lang w:val="nb-NO"/>
              </w:rPr>
              <w:lastRenderedPageBreak/>
              <w:t>Din vurdering</w:t>
            </w:r>
            <w:r w:rsidR="00A83E17">
              <w:rPr>
                <w:lang w:val="nb-NO"/>
              </w:rPr>
              <w:t xml:space="preserve"> av foreldres/verges evne til å kunne håndtere situasjoner hvor sikkerheten (til ungdommen eller andre) er førsteprioritet?</w:t>
            </w:r>
          </w:p>
          <w:p w14:paraId="5896FEAC" w14:textId="3B41F01C" w:rsidR="005E2D78" w:rsidRDefault="005E2D78" w:rsidP="007A7FB1">
            <w:pPr>
              <w:pStyle w:val="Listeavsnitt"/>
              <w:numPr>
                <w:ilvl w:val="0"/>
                <w:numId w:val="2"/>
              </w:numPr>
              <w:rPr>
                <w:lang w:val="nb-NO"/>
              </w:rPr>
            </w:pPr>
            <w:r>
              <w:rPr>
                <w:lang w:val="nb-NO"/>
              </w:rPr>
              <w:t>Din vurdering av foreldres/verges utøvelse av sin foreldrerolle?</w:t>
            </w:r>
          </w:p>
          <w:p w14:paraId="6BA52A8D" w14:textId="74A3E9C8" w:rsidR="005E2D78" w:rsidRDefault="005E2D78" w:rsidP="007A7FB1">
            <w:pPr>
              <w:pStyle w:val="Listeavsnitt"/>
              <w:numPr>
                <w:ilvl w:val="0"/>
                <w:numId w:val="2"/>
              </w:numPr>
              <w:rPr>
                <w:lang w:val="nb-NO"/>
              </w:rPr>
            </w:pPr>
            <w:r>
              <w:rPr>
                <w:lang w:val="nb-NO"/>
              </w:rPr>
              <w:t>Demonstrerer foreldre/verge positiv emosjonell støtte til ungdommen?</w:t>
            </w:r>
          </w:p>
          <w:p w14:paraId="7D0E3919" w14:textId="4F3AA845" w:rsidR="00CF79DD" w:rsidRDefault="00CF79DD" w:rsidP="007A7FB1">
            <w:pPr>
              <w:pStyle w:val="Listeavsnitt"/>
              <w:numPr>
                <w:ilvl w:val="0"/>
                <w:numId w:val="2"/>
              </w:numPr>
              <w:rPr>
                <w:lang w:val="nb-NO"/>
              </w:rPr>
            </w:pPr>
            <w:r>
              <w:rPr>
                <w:lang w:val="nb-NO"/>
              </w:rPr>
              <w:t>Samarbeider foreldre/verge godt og positivt med fagfolk/profesjonelle?</w:t>
            </w:r>
          </w:p>
          <w:p w14:paraId="1856304B" w14:textId="03305FDE" w:rsidR="00CF79DD" w:rsidRPr="008B16E8" w:rsidRDefault="00CF79DD" w:rsidP="007A7FB1">
            <w:pPr>
              <w:pStyle w:val="Listeavsnitt"/>
              <w:numPr>
                <w:ilvl w:val="0"/>
                <w:numId w:val="2"/>
              </w:numPr>
              <w:rPr>
                <w:lang w:val="nb-NO"/>
              </w:rPr>
            </w:pPr>
            <w:r>
              <w:rPr>
                <w:lang w:val="nb-NO"/>
              </w:rPr>
              <w:t>Har foreldre/verge allerede satt tiltak i verk for å beskytte ungdommen og eventuelt andre?</w:t>
            </w:r>
          </w:p>
          <w:p w14:paraId="6B592D84" w14:textId="71DA7A72" w:rsidR="00520D4B" w:rsidRPr="00FD3BF7" w:rsidRDefault="00520D4B" w:rsidP="00CF79DD">
            <w:pPr>
              <w:pStyle w:val="Listeavsnitt"/>
              <w:rPr>
                <w:lang w:val="nb-NO"/>
              </w:rPr>
            </w:pPr>
          </w:p>
        </w:tc>
        <w:tc>
          <w:tcPr>
            <w:tcW w:w="3827" w:type="dxa"/>
          </w:tcPr>
          <w:p w14:paraId="581B8CAD" w14:textId="0ACDF5AB" w:rsidR="00520D4B" w:rsidRPr="00FD3BF7" w:rsidRDefault="00520D4B">
            <w:pPr>
              <w:rPr>
                <w:lang w:val="nb-NO"/>
              </w:rPr>
            </w:pPr>
          </w:p>
        </w:tc>
        <w:tc>
          <w:tcPr>
            <w:tcW w:w="3119" w:type="dxa"/>
          </w:tcPr>
          <w:p w14:paraId="33F0A41D" w14:textId="77777777" w:rsidR="00520D4B" w:rsidRPr="00FD3BF7" w:rsidRDefault="00520D4B">
            <w:pPr>
              <w:rPr>
                <w:lang w:val="nb-NO"/>
              </w:rPr>
            </w:pPr>
          </w:p>
        </w:tc>
      </w:tr>
    </w:tbl>
    <w:p w14:paraId="466A14FC" w14:textId="77777777" w:rsidR="00F779A8" w:rsidRPr="00FD3BF7" w:rsidRDefault="00F779A8">
      <w:pPr>
        <w:rPr>
          <w:lang w:val="nb-NO"/>
        </w:rPr>
      </w:pPr>
    </w:p>
    <w:tbl>
      <w:tblPr>
        <w:tblStyle w:val="Tabellrutenett"/>
        <w:tblW w:w="14029" w:type="dxa"/>
        <w:tblLook w:val="04A0" w:firstRow="1" w:lastRow="0" w:firstColumn="1" w:lastColumn="0" w:noHBand="0" w:noVBand="1"/>
      </w:tblPr>
      <w:tblGrid>
        <w:gridCol w:w="2254"/>
        <w:gridCol w:w="3128"/>
        <w:gridCol w:w="3260"/>
        <w:gridCol w:w="5387"/>
      </w:tblGrid>
      <w:tr w:rsidR="000713F6" w:rsidRPr="00261463" w14:paraId="565343AD" w14:textId="77777777" w:rsidTr="00BE6FA9">
        <w:tc>
          <w:tcPr>
            <w:tcW w:w="14029" w:type="dxa"/>
            <w:gridSpan w:val="4"/>
            <w:shd w:val="clear" w:color="auto" w:fill="D9E2F3" w:themeFill="accent1" w:themeFillTint="33"/>
          </w:tcPr>
          <w:p w14:paraId="052DEC66" w14:textId="2857B669" w:rsidR="0003778E" w:rsidRDefault="00F73E70" w:rsidP="000713F6">
            <w:pPr>
              <w:jc w:val="center"/>
              <w:rPr>
                <w:b/>
                <w:lang w:val="nb-NO"/>
              </w:rPr>
            </w:pPr>
            <w:proofErr w:type="spellStart"/>
            <w:r>
              <w:rPr>
                <w:b/>
                <w:lang w:val="nb-NO"/>
              </w:rPr>
              <w:t>Vagfrie</w:t>
            </w:r>
            <w:proofErr w:type="spellEnd"/>
            <w:r>
              <w:rPr>
                <w:b/>
                <w:lang w:val="nb-NO"/>
              </w:rPr>
              <w:t xml:space="preserve"> moduler</w:t>
            </w:r>
          </w:p>
          <w:p w14:paraId="47FDA73F" w14:textId="77777777" w:rsidR="00F73E70" w:rsidRPr="00C67205" w:rsidRDefault="00F73E70" w:rsidP="000713F6">
            <w:pPr>
              <w:jc w:val="center"/>
              <w:rPr>
                <w:lang w:val="nb-NO"/>
              </w:rPr>
            </w:pPr>
          </w:p>
          <w:p w14:paraId="4DD2C950" w14:textId="45C44F3B" w:rsidR="00F31831" w:rsidRPr="004F4445" w:rsidRDefault="00C67205" w:rsidP="004F4445">
            <w:pPr>
              <w:jc w:val="center"/>
              <w:rPr>
                <w:lang w:val="nb-NO"/>
              </w:rPr>
            </w:pPr>
            <w:r w:rsidRPr="00C67205">
              <w:rPr>
                <w:lang w:val="nb-NO"/>
              </w:rPr>
              <w:t xml:space="preserve">Gjennomfør en vurdering av de </w:t>
            </w:r>
            <w:r w:rsidR="00E306FB">
              <w:rPr>
                <w:lang w:val="nb-NO"/>
              </w:rPr>
              <w:t>samtaletemaene</w:t>
            </w:r>
            <w:r w:rsidRPr="00C67205">
              <w:rPr>
                <w:lang w:val="nb-NO"/>
              </w:rPr>
              <w:t xml:space="preserve"> du tenker vil være nødvendige og hensiktsmessige for ungdommen. </w:t>
            </w:r>
            <w:r>
              <w:rPr>
                <w:lang w:val="nb-NO"/>
              </w:rPr>
              <w:t xml:space="preserve">Her er det nyttig å referere til </w:t>
            </w:r>
            <w:proofErr w:type="spellStart"/>
            <w:r>
              <w:rPr>
                <w:lang w:val="nb-NO"/>
              </w:rPr>
              <w:t>Brukerveildeningen</w:t>
            </w:r>
            <w:proofErr w:type="spellEnd"/>
            <w:r>
              <w:rPr>
                <w:lang w:val="nb-NO"/>
              </w:rPr>
              <w:t xml:space="preserve"> for </w:t>
            </w:r>
            <w:proofErr w:type="spellStart"/>
            <w:r>
              <w:rPr>
                <w:lang w:val="nb-NO"/>
              </w:rPr>
              <w:t>LeVel</w:t>
            </w:r>
            <w:proofErr w:type="spellEnd"/>
            <w:r>
              <w:rPr>
                <w:lang w:val="nb-NO"/>
              </w:rPr>
              <w:t xml:space="preserve">, som </w:t>
            </w:r>
            <w:r w:rsidR="00E306FB">
              <w:rPr>
                <w:lang w:val="nb-NO"/>
              </w:rPr>
              <w:t xml:space="preserve">bl.a. </w:t>
            </w:r>
            <w:r>
              <w:rPr>
                <w:lang w:val="nb-NO"/>
              </w:rPr>
              <w:t xml:space="preserve">beskriver målsettingen for hver av </w:t>
            </w:r>
            <w:r w:rsidR="00E306FB">
              <w:rPr>
                <w:lang w:val="nb-NO"/>
              </w:rPr>
              <w:t>temaene</w:t>
            </w:r>
            <w:r>
              <w:rPr>
                <w:lang w:val="nb-NO"/>
              </w:rPr>
              <w:t>.</w:t>
            </w:r>
          </w:p>
          <w:p w14:paraId="4F21B9B1" w14:textId="5BDD99B6" w:rsidR="00C61304" w:rsidRPr="004F4445" w:rsidRDefault="00C61304" w:rsidP="00F31831">
            <w:pPr>
              <w:jc w:val="center"/>
              <w:rPr>
                <w:lang w:val="nb-NO"/>
              </w:rPr>
            </w:pPr>
          </w:p>
          <w:p w14:paraId="5F5EAFDC" w14:textId="5A56B8B6" w:rsidR="00C61304" w:rsidRPr="00C61304" w:rsidRDefault="00C61304" w:rsidP="00F31831">
            <w:pPr>
              <w:jc w:val="center"/>
              <w:rPr>
                <w:lang w:val="nb-NO"/>
              </w:rPr>
            </w:pPr>
            <w:r w:rsidRPr="00C61304">
              <w:rPr>
                <w:lang w:val="nb-NO"/>
              </w:rPr>
              <w:t>N.B. Vurderingen kan endres underveis</w:t>
            </w:r>
            <w:r w:rsidR="004F4445">
              <w:rPr>
                <w:lang w:val="nb-NO"/>
              </w:rPr>
              <w:t xml:space="preserve"> ettersom ungdommen viser fremgang/progresjon.</w:t>
            </w:r>
          </w:p>
          <w:p w14:paraId="2A81EE1C" w14:textId="77777777" w:rsidR="00F31831" w:rsidRPr="00C61304" w:rsidRDefault="00F31831" w:rsidP="00F31831">
            <w:pPr>
              <w:jc w:val="center"/>
              <w:rPr>
                <w:lang w:val="nb-NO"/>
              </w:rPr>
            </w:pPr>
          </w:p>
          <w:p w14:paraId="55987F2A" w14:textId="41C021EC" w:rsidR="000713F6" w:rsidRPr="00FD3BF7" w:rsidRDefault="000713F6" w:rsidP="00AD2406">
            <w:pPr>
              <w:jc w:val="center"/>
              <w:rPr>
                <w:lang w:val="nb-NO"/>
              </w:rPr>
            </w:pPr>
          </w:p>
        </w:tc>
      </w:tr>
      <w:tr w:rsidR="0003778E" w14:paraId="1BD7849E" w14:textId="77777777" w:rsidTr="00AD2406">
        <w:tc>
          <w:tcPr>
            <w:tcW w:w="2254" w:type="dxa"/>
          </w:tcPr>
          <w:p w14:paraId="53582062" w14:textId="22FB1484" w:rsidR="0003778E" w:rsidRDefault="00E306FB" w:rsidP="0003778E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Samtaletema</w:t>
            </w:r>
            <w:proofErr w:type="spellEnd"/>
          </w:p>
        </w:tc>
        <w:tc>
          <w:tcPr>
            <w:tcW w:w="3128" w:type="dxa"/>
          </w:tcPr>
          <w:p w14:paraId="48398475" w14:textId="77777777" w:rsidR="0003778E" w:rsidRPr="00FD3BF7" w:rsidRDefault="004F4445" w:rsidP="004F4445">
            <w:pPr>
              <w:ind w:left="360"/>
              <w:jc w:val="center"/>
              <w:rPr>
                <w:rFonts w:ascii="Arial" w:hAnsi="Arial" w:cs="Arial"/>
                <w:b/>
                <w:lang w:val="nb-NO"/>
              </w:rPr>
            </w:pPr>
            <w:r w:rsidRPr="00FD3BF7">
              <w:rPr>
                <w:rFonts w:ascii="Arial" w:hAnsi="Arial" w:cs="Arial"/>
                <w:b/>
                <w:lang w:val="nb-NO"/>
              </w:rPr>
              <w:t xml:space="preserve">Behov identifisert I forhold til dette området/temaet </w:t>
            </w:r>
          </w:p>
          <w:p w14:paraId="76DF35F3" w14:textId="0BFB7162" w:rsidR="004F4445" w:rsidRPr="00FD3BF7" w:rsidRDefault="004F4445" w:rsidP="004F4445">
            <w:pPr>
              <w:ind w:left="360"/>
              <w:jc w:val="center"/>
              <w:rPr>
                <w:rFonts w:ascii="Arial" w:hAnsi="Arial" w:cs="Arial"/>
                <w:b/>
                <w:lang w:val="nb-NO"/>
              </w:rPr>
            </w:pPr>
          </w:p>
        </w:tc>
        <w:tc>
          <w:tcPr>
            <w:tcW w:w="3260" w:type="dxa"/>
          </w:tcPr>
          <w:p w14:paraId="6C25B01F" w14:textId="51652475" w:rsidR="0003778E" w:rsidRPr="00F31831" w:rsidRDefault="004F4445" w:rsidP="004F4445">
            <w:pPr>
              <w:ind w:left="3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Relevanse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til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ungdommens</w:t>
            </w:r>
            <w:proofErr w:type="spellEnd"/>
            <w:r>
              <w:rPr>
                <w:rFonts w:ascii="Arial" w:hAnsi="Arial" w:cs="Arial"/>
                <w:b/>
              </w:rPr>
              <w:t xml:space="preserve"> SSA </w:t>
            </w:r>
          </w:p>
        </w:tc>
        <w:tc>
          <w:tcPr>
            <w:tcW w:w="5387" w:type="dxa"/>
          </w:tcPr>
          <w:p w14:paraId="7CE29769" w14:textId="50DEBCBD" w:rsidR="0003778E" w:rsidRPr="00F31831" w:rsidRDefault="004F4445" w:rsidP="004F4445">
            <w:pPr>
              <w:ind w:left="3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Ungdommens</w:t>
            </w:r>
            <w:proofErr w:type="spellEnd"/>
            <w:r>
              <w:rPr>
                <w:rFonts w:ascii="Arial" w:hAnsi="Arial" w:cs="Arial"/>
                <w:b/>
              </w:rPr>
              <w:t xml:space="preserve"> og </w:t>
            </w:r>
            <w:proofErr w:type="spellStart"/>
            <w:r>
              <w:rPr>
                <w:rFonts w:ascii="Arial" w:hAnsi="Arial" w:cs="Arial"/>
                <w:b/>
              </w:rPr>
              <w:t>familiens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perspektiv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03778E" w14:paraId="2226C3DE" w14:textId="77777777" w:rsidTr="00AD2406">
        <w:tc>
          <w:tcPr>
            <w:tcW w:w="2254" w:type="dxa"/>
          </w:tcPr>
          <w:p w14:paraId="36076369" w14:textId="5B17250F" w:rsidR="0003778E" w:rsidRPr="00E306FB" w:rsidRDefault="004F4445" w:rsidP="0003778E">
            <w:pPr>
              <w:jc w:val="center"/>
              <w:rPr>
                <w:rFonts w:ascii="Arial" w:hAnsi="Arial" w:cs="Arial"/>
              </w:rPr>
            </w:pPr>
            <w:r w:rsidRPr="00E306FB">
              <w:rPr>
                <w:rFonts w:ascii="Arial" w:hAnsi="Arial" w:cs="Arial"/>
              </w:rPr>
              <w:t>Kommunikasjon</w:t>
            </w:r>
            <w:r w:rsidR="0003778E" w:rsidRPr="00E306F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28" w:type="dxa"/>
          </w:tcPr>
          <w:p w14:paraId="547D8DF5" w14:textId="77777777" w:rsidR="0003778E" w:rsidRDefault="0003778E" w:rsidP="0003778E"/>
        </w:tc>
        <w:tc>
          <w:tcPr>
            <w:tcW w:w="3260" w:type="dxa"/>
          </w:tcPr>
          <w:p w14:paraId="6FBBCF89" w14:textId="77777777" w:rsidR="0003778E" w:rsidRDefault="0003778E" w:rsidP="0003778E"/>
        </w:tc>
        <w:tc>
          <w:tcPr>
            <w:tcW w:w="5387" w:type="dxa"/>
          </w:tcPr>
          <w:p w14:paraId="1315AB51" w14:textId="77777777" w:rsidR="0003778E" w:rsidRDefault="0003778E" w:rsidP="0003778E"/>
          <w:p w14:paraId="4159EF4F" w14:textId="77777777" w:rsidR="00AD2406" w:rsidRDefault="00AD2406" w:rsidP="0003778E"/>
          <w:p w14:paraId="323E7BF9" w14:textId="77777777" w:rsidR="00AD2406" w:rsidRDefault="00AD2406" w:rsidP="0003778E"/>
        </w:tc>
      </w:tr>
      <w:tr w:rsidR="0003778E" w14:paraId="1AAB44A3" w14:textId="77777777" w:rsidTr="00AD2406">
        <w:tc>
          <w:tcPr>
            <w:tcW w:w="2254" w:type="dxa"/>
          </w:tcPr>
          <w:p w14:paraId="4434EF45" w14:textId="61570D4B" w:rsidR="0003778E" w:rsidRPr="00E306FB" w:rsidRDefault="00A53FC7" w:rsidP="0003778E">
            <w:pPr>
              <w:jc w:val="center"/>
              <w:rPr>
                <w:rFonts w:ascii="Arial" w:hAnsi="Arial" w:cs="Arial"/>
              </w:rPr>
            </w:pPr>
            <w:proofErr w:type="spellStart"/>
            <w:r w:rsidRPr="00E306FB">
              <w:rPr>
                <w:rFonts w:ascii="Arial" w:hAnsi="Arial" w:cs="Arial"/>
              </w:rPr>
              <w:t>Relasjoner</w:t>
            </w:r>
            <w:proofErr w:type="spellEnd"/>
          </w:p>
        </w:tc>
        <w:tc>
          <w:tcPr>
            <w:tcW w:w="3128" w:type="dxa"/>
          </w:tcPr>
          <w:p w14:paraId="3DCBF8D1" w14:textId="77777777" w:rsidR="0003778E" w:rsidRDefault="0003778E" w:rsidP="0003778E"/>
        </w:tc>
        <w:tc>
          <w:tcPr>
            <w:tcW w:w="3260" w:type="dxa"/>
          </w:tcPr>
          <w:p w14:paraId="55154018" w14:textId="77777777" w:rsidR="0003778E" w:rsidRDefault="0003778E" w:rsidP="0003778E"/>
        </w:tc>
        <w:tc>
          <w:tcPr>
            <w:tcW w:w="5387" w:type="dxa"/>
          </w:tcPr>
          <w:p w14:paraId="2B48AE37" w14:textId="77777777" w:rsidR="0003778E" w:rsidRDefault="0003778E" w:rsidP="0003778E"/>
          <w:p w14:paraId="1E503120" w14:textId="77777777" w:rsidR="00AD2406" w:rsidRDefault="00AD2406" w:rsidP="0003778E"/>
          <w:p w14:paraId="0579547F" w14:textId="77777777" w:rsidR="00AD2406" w:rsidRDefault="00AD2406" w:rsidP="0003778E"/>
        </w:tc>
      </w:tr>
      <w:tr w:rsidR="0003778E" w14:paraId="7B383122" w14:textId="77777777" w:rsidTr="00AD2406">
        <w:tc>
          <w:tcPr>
            <w:tcW w:w="2254" w:type="dxa"/>
          </w:tcPr>
          <w:p w14:paraId="3774D30B" w14:textId="7928D16B" w:rsidR="0003778E" w:rsidRPr="00E306FB" w:rsidRDefault="0003778E" w:rsidP="00E306FB">
            <w:pPr>
              <w:jc w:val="center"/>
              <w:rPr>
                <w:rFonts w:ascii="Arial" w:hAnsi="Arial" w:cs="Arial"/>
              </w:rPr>
            </w:pPr>
            <w:r w:rsidRPr="00E306FB">
              <w:rPr>
                <w:rFonts w:ascii="Arial" w:hAnsi="Arial" w:cs="Arial"/>
              </w:rPr>
              <w:lastRenderedPageBreak/>
              <w:t xml:space="preserve">Sex </w:t>
            </w:r>
            <w:r w:rsidR="00E306FB" w:rsidRPr="00E306FB">
              <w:rPr>
                <w:rFonts w:ascii="Arial" w:hAnsi="Arial" w:cs="Arial"/>
              </w:rPr>
              <w:t>og</w:t>
            </w:r>
            <w:r w:rsidRPr="00E306FB">
              <w:rPr>
                <w:rFonts w:ascii="Arial" w:hAnsi="Arial" w:cs="Arial"/>
              </w:rPr>
              <w:t xml:space="preserve"> </w:t>
            </w:r>
            <w:proofErr w:type="spellStart"/>
            <w:r w:rsidR="00A53FC7" w:rsidRPr="00E306FB">
              <w:rPr>
                <w:rFonts w:ascii="Arial" w:hAnsi="Arial" w:cs="Arial"/>
              </w:rPr>
              <w:t>samtykke</w:t>
            </w:r>
            <w:proofErr w:type="spellEnd"/>
          </w:p>
        </w:tc>
        <w:tc>
          <w:tcPr>
            <w:tcW w:w="3128" w:type="dxa"/>
          </w:tcPr>
          <w:p w14:paraId="17D11ED2" w14:textId="6C2628C3" w:rsidR="0003778E" w:rsidRDefault="0003778E" w:rsidP="0003778E"/>
        </w:tc>
        <w:tc>
          <w:tcPr>
            <w:tcW w:w="3260" w:type="dxa"/>
          </w:tcPr>
          <w:p w14:paraId="4C981F40" w14:textId="77777777" w:rsidR="0003778E" w:rsidRDefault="0003778E" w:rsidP="0003778E"/>
        </w:tc>
        <w:tc>
          <w:tcPr>
            <w:tcW w:w="5387" w:type="dxa"/>
          </w:tcPr>
          <w:p w14:paraId="02F3C69A" w14:textId="77777777" w:rsidR="0003778E" w:rsidRDefault="0003778E" w:rsidP="0003778E"/>
          <w:p w14:paraId="5D16A815" w14:textId="77777777" w:rsidR="00AD2406" w:rsidRDefault="00AD2406" w:rsidP="0003778E"/>
          <w:p w14:paraId="493B18EE" w14:textId="77777777" w:rsidR="00AD2406" w:rsidRDefault="00AD2406" w:rsidP="0003778E"/>
        </w:tc>
      </w:tr>
      <w:tr w:rsidR="0003778E" w14:paraId="63EF8016" w14:textId="77777777" w:rsidTr="00AD2406">
        <w:tc>
          <w:tcPr>
            <w:tcW w:w="2254" w:type="dxa"/>
          </w:tcPr>
          <w:p w14:paraId="35C1DAEA" w14:textId="6B0299C1" w:rsidR="0003778E" w:rsidRPr="00E306FB" w:rsidRDefault="00A53FC7" w:rsidP="0003778E">
            <w:pPr>
              <w:jc w:val="center"/>
              <w:rPr>
                <w:rFonts w:ascii="Arial" w:hAnsi="Arial" w:cs="Arial"/>
              </w:rPr>
            </w:pPr>
            <w:proofErr w:type="spellStart"/>
            <w:r w:rsidRPr="00E306FB">
              <w:rPr>
                <w:rFonts w:ascii="Arial" w:hAnsi="Arial" w:cs="Arial"/>
              </w:rPr>
              <w:t>Pornografiens</w:t>
            </w:r>
            <w:proofErr w:type="spellEnd"/>
            <w:r w:rsidRPr="00E306FB">
              <w:rPr>
                <w:rFonts w:ascii="Arial" w:hAnsi="Arial" w:cs="Arial"/>
              </w:rPr>
              <w:t xml:space="preserve"> </w:t>
            </w:r>
            <w:proofErr w:type="spellStart"/>
            <w:r w:rsidRPr="00E306FB">
              <w:rPr>
                <w:rFonts w:ascii="Arial" w:hAnsi="Arial" w:cs="Arial"/>
              </w:rPr>
              <w:t>påvirkning</w:t>
            </w:r>
            <w:proofErr w:type="spellEnd"/>
          </w:p>
        </w:tc>
        <w:tc>
          <w:tcPr>
            <w:tcW w:w="3128" w:type="dxa"/>
          </w:tcPr>
          <w:p w14:paraId="68F81CB2" w14:textId="77777777" w:rsidR="0003778E" w:rsidRDefault="0003778E" w:rsidP="0003778E"/>
        </w:tc>
        <w:tc>
          <w:tcPr>
            <w:tcW w:w="3260" w:type="dxa"/>
          </w:tcPr>
          <w:p w14:paraId="1171C2C4" w14:textId="77777777" w:rsidR="0003778E" w:rsidRDefault="0003778E" w:rsidP="0003778E"/>
        </w:tc>
        <w:tc>
          <w:tcPr>
            <w:tcW w:w="5387" w:type="dxa"/>
          </w:tcPr>
          <w:p w14:paraId="54499478" w14:textId="77777777" w:rsidR="0003778E" w:rsidRDefault="0003778E" w:rsidP="0003778E"/>
          <w:p w14:paraId="25D1B36F" w14:textId="77777777" w:rsidR="00AD2406" w:rsidRDefault="00AD2406" w:rsidP="0003778E"/>
          <w:p w14:paraId="78DD7C1E" w14:textId="77777777" w:rsidR="00AD2406" w:rsidRDefault="00AD2406" w:rsidP="0003778E"/>
        </w:tc>
      </w:tr>
      <w:tr w:rsidR="0003778E" w14:paraId="22C4FF95" w14:textId="77777777" w:rsidTr="00AD2406">
        <w:tc>
          <w:tcPr>
            <w:tcW w:w="2254" w:type="dxa"/>
          </w:tcPr>
          <w:p w14:paraId="7611A920" w14:textId="38E3B0A3" w:rsidR="0003778E" w:rsidRPr="00E306FB" w:rsidRDefault="00A53FC7" w:rsidP="0003778E">
            <w:pPr>
              <w:jc w:val="center"/>
              <w:rPr>
                <w:rFonts w:ascii="Arial" w:hAnsi="Arial" w:cs="Arial"/>
              </w:rPr>
            </w:pPr>
            <w:proofErr w:type="spellStart"/>
            <w:r w:rsidRPr="00E306FB">
              <w:rPr>
                <w:rFonts w:ascii="Arial" w:hAnsi="Arial" w:cs="Arial"/>
              </w:rPr>
              <w:t>Internett</w:t>
            </w:r>
            <w:proofErr w:type="spellEnd"/>
            <w:r w:rsidRPr="00E306FB">
              <w:rPr>
                <w:rFonts w:ascii="Arial" w:hAnsi="Arial" w:cs="Arial"/>
              </w:rPr>
              <w:t xml:space="preserve"> og meg</w:t>
            </w:r>
          </w:p>
        </w:tc>
        <w:tc>
          <w:tcPr>
            <w:tcW w:w="3128" w:type="dxa"/>
          </w:tcPr>
          <w:p w14:paraId="1E92285D" w14:textId="77777777" w:rsidR="0003778E" w:rsidRDefault="0003778E" w:rsidP="0003778E"/>
        </w:tc>
        <w:tc>
          <w:tcPr>
            <w:tcW w:w="3260" w:type="dxa"/>
          </w:tcPr>
          <w:p w14:paraId="68233573" w14:textId="77777777" w:rsidR="0003778E" w:rsidRDefault="0003778E" w:rsidP="0003778E"/>
        </w:tc>
        <w:tc>
          <w:tcPr>
            <w:tcW w:w="5387" w:type="dxa"/>
          </w:tcPr>
          <w:p w14:paraId="29C6696D" w14:textId="77777777" w:rsidR="0003778E" w:rsidRDefault="0003778E" w:rsidP="0003778E"/>
          <w:p w14:paraId="3BC73C9C" w14:textId="77777777" w:rsidR="00AD2406" w:rsidRDefault="00AD2406" w:rsidP="0003778E"/>
          <w:p w14:paraId="656D077C" w14:textId="77777777" w:rsidR="00AD2406" w:rsidRDefault="00AD2406" w:rsidP="0003778E"/>
        </w:tc>
      </w:tr>
      <w:tr w:rsidR="0003778E" w14:paraId="18FDE78E" w14:textId="77777777" w:rsidTr="00AD2406">
        <w:tc>
          <w:tcPr>
            <w:tcW w:w="2254" w:type="dxa"/>
          </w:tcPr>
          <w:p w14:paraId="7A8DC14E" w14:textId="0152F88E" w:rsidR="0003778E" w:rsidRPr="00E306FB" w:rsidRDefault="00A53FC7" w:rsidP="0003778E">
            <w:pPr>
              <w:jc w:val="center"/>
              <w:rPr>
                <w:rFonts w:ascii="Arial" w:hAnsi="Arial" w:cs="Arial"/>
              </w:rPr>
            </w:pPr>
            <w:proofErr w:type="spellStart"/>
            <w:r w:rsidRPr="00E306FB">
              <w:rPr>
                <w:rFonts w:ascii="Arial" w:hAnsi="Arial" w:cs="Arial"/>
              </w:rPr>
              <w:t>Trøbbel</w:t>
            </w:r>
            <w:proofErr w:type="spellEnd"/>
            <w:r w:rsidRPr="00E306FB">
              <w:rPr>
                <w:rFonts w:ascii="Arial" w:hAnsi="Arial" w:cs="Arial"/>
              </w:rPr>
              <w:t xml:space="preserve"> </w:t>
            </w:r>
            <w:proofErr w:type="spellStart"/>
            <w:r w:rsidRPr="00E306FB">
              <w:rPr>
                <w:rFonts w:ascii="Arial" w:hAnsi="Arial" w:cs="Arial"/>
              </w:rPr>
              <w:t>på</w:t>
            </w:r>
            <w:proofErr w:type="spellEnd"/>
            <w:r w:rsidRPr="00E306FB">
              <w:rPr>
                <w:rFonts w:ascii="Arial" w:hAnsi="Arial" w:cs="Arial"/>
              </w:rPr>
              <w:t xml:space="preserve"> nett</w:t>
            </w:r>
          </w:p>
        </w:tc>
        <w:tc>
          <w:tcPr>
            <w:tcW w:w="3128" w:type="dxa"/>
          </w:tcPr>
          <w:p w14:paraId="2B3DC6CC" w14:textId="77777777" w:rsidR="0003778E" w:rsidRDefault="0003778E" w:rsidP="0003778E"/>
        </w:tc>
        <w:tc>
          <w:tcPr>
            <w:tcW w:w="3260" w:type="dxa"/>
          </w:tcPr>
          <w:p w14:paraId="7C004484" w14:textId="77777777" w:rsidR="0003778E" w:rsidRDefault="0003778E" w:rsidP="0003778E"/>
        </w:tc>
        <w:tc>
          <w:tcPr>
            <w:tcW w:w="5387" w:type="dxa"/>
          </w:tcPr>
          <w:p w14:paraId="315175F0" w14:textId="77777777" w:rsidR="0003778E" w:rsidRDefault="0003778E" w:rsidP="0003778E"/>
          <w:p w14:paraId="1D2646F1" w14:textId="77777777" w:rsidR="00AD2406" w:rsidRDefault="00AD2406" w:rsidP="0003778E"/>
          <w:p w14:paraId="607C3B5A" w14:textId="77777777" w:rsidR="00AD2406" w:rsidRDefault="00AD2406" w:rsidP="0003778E"/>
        </w:tc>
      </w:tr>
      <w:tr w:rsidR="0003778E" w14:paraId="109BF424" w14:textId="77777777" w:rsidTr="00AD2406">
        <w:tc>
          <w:tcPr>
            <w:tcW w:w="2254" w:type="dxa"/>
          </w:tcPr>
          <w:p w14:paraId="5FA8EFBA" w14:textId="4C4EF0AB" w:rsidR="0003778E" w:rsidRPr="00E306FB" w:rsidRDefault="00A53FC7" w:rsidP="0003778E">
            <w:pPr>
              <w:jc w:val="center"/>
              <w:rPr>
                <w:rFonts w:ascii="Arial" w:hAnsi="Arial" w:cs="Arial"/>
              </w:rPr>
            </w:pPr>
            <w:proofErr w:type="spellStart"/>
            <w:r w:rsidRPr="00E306FB">
              <w:rPr>
                <w:rFonts w:ascii="Arial" w:hAnsi="Arial" w:cs="Arial"/>
              </w:rPr>
              <w:t>Problemløsning</w:t>
            </w:r>
            <w:proofErr w:type="spellEnd"/>
          </w:p>
        </w:tc>
        <w:tc>
          <w:tcPr>
            <w:tcW w:w="3128" w:type="dxa"/>
          </w:tcPr>
          <w:p w14:paraId="6F0194CC" w14:textId="77777777" w:rsidR="0003778E" w:rsidRDefault="0003778E" w:rsidP="0003778E"/>
        </w:tc>
        <w:tc>
          <w:tcPr>
            <w:tcW w:w="3260" w:type="dxa"/>
          </w:tcPr>
          <w:p w14:paraId="2AB65B55" w14:textId="77777777" w:rsidR="0003778E" w:rsidRDefault="0003778E" w:rsidP="0003778E"/>
        </w:tc>
        <w:tc>
          <w:tcPr>
            <w:tcW w:w="5387" w:type="dxa"/>
          </w:tcPr>
          <w:p w14:paraId="30DAA438" w14:textId="77777777" w:rsidR="0003778E" w:rsidRDefault="0003778E" w:rsidP="0003778E"/>
          <w:p w14:paraId="4EDAD81A" w14:textId="77777777" w:rsidR="00AD2406" w:rsidRDefault="00AD2406" w:rsidP="0003778E"/>
          <w:p w14:paraId="3CA13C88" w14:textId="77777777" w:rsidR="00AD2406" w:rsidRDefault="00AD2406" w:rsidP="0003778E"/>
        </w:tc>
      </w:tr>
      <w:tr w:rsidR="0003778E" w14:paraId="21164930" w14:textId="77777777" w:rsidTr="00AD2406">
        <w:tc>
          <w:tcPr>
            <w:tcW w:w="2254" w:type="dxa"/>
          </w:tcPr>
          <w:p w14:paraId="5ED42131" w14:textId="77777777" w:rsidR="00A53FC7" w:rsidRPr="00E306FB" w:rsidRDefault="00A53FC7" w:rsidP="0003778E">
            <w:pPr>
              <w:jc w:val="center"/>
              <w:rPr>
                <w:rFonts w:ascii="Arial" w:hAnsi="Arial" w:cs="Arial"/>
              </w:rPr>
            </w:pPr>
            <w:r w:rsidRPr="00E306FB">
              <w:rPr>
                <w:rFonts w:ascii="Arial" w:hAnsi="Arial" w:cs="Arial"/>
              </w:rPr>
              <w:t xml:space="preserve">Negative tanker og </w:t>
            </w:r>
            <w:proofErr w:type="spellStart"/>
            <w:r w:rsidRPr="00E306FB">
              <w:rPr>
                <w:rFonts w:ascii="Arial" w:hAnsi="Arial" w:cs="Arial"/>
              </w:rPr>
              <w:t>følelser</w:t>
            </w:r>
            <w:proofErr w:type="spellEnd"/>
          </w:p>
          <w:p w14:paraId="49F1CE89" w14:textId="02750882" w:rsidR="0003778E" w:rsidRDefault="00F31831" w:rsidP="0003778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128" w:type="dxa"/>
          </w:tcPr>
          <w:p w14:paraId="5C8D4638" w14:textId="77777777" w:rsidR="0003778E" w:rsidRDefault="0003778E" w:rsidP="0003778E"/>
        </w:tc>
        <w:tc>
          <w:tcPr>
            <w:tcW w:w="3260" w:type="dxa"/>
          </w:tcPr>
          <w:p w14:paraId="32CBB420" w14:textId="77777777" w:rsidR="0003778E" w:rsidRDefault="0003778E" w:rsidP="0003778E"/>
        </w:tc>
        <w:tc>
          <w:tcPr>
            <w:tcW w:w="5387" w:type="dxa"/>
          </w:tcPr>
          <w:p w14:paraId="4BCA0B0A" w14:textId="77777777" w:rsidR="0003778E" w:rsidRDefault="0003778E" w:rsidP="0003778E"/>
        </w:tc>
      </w:tr>
      <w:tr w:rsidR="00F31831" w14:paraId="49B8B142" w14:textId="77777777" w:rsidTr="00AD2406">
        <w:tc>
          <w:tcPr>
            <w:tcW w:w="2254" w:type="dxa"/>
          </w:tcPr>
          <w:p w14:paraId="6F028602" w14:textId="73635685" w:rsidR="00F31831" w:rsidRPr="00E306FB" w:rsidRDefault="00E306FB" w:rsidP="00E306F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Selvdisiplin</w:t>
            </w:r>
            <w:proofErr w:type="spellEnd"/>
            <w:r>
              <w:rPr>
                <w:rFonts w:ascii="Arial" w:hAnsi="Arial" w:cs="Arial"/>
              </w:rPr>
              <w:t xml:space="preserve"> og </w:t>
            </w:r>
            <w:proofErr w:type="spellStart"/>
            <w:r>
              <w:rPr>
                <w:rFonts w:ascii="Arial" w:hAnsi="Arial" w:cs="Arial"/>
              </w:rPr>
              <w:t>e</w:t>
            </w:r>
            <w:r w:rsidR="00A53FC7" w:rsidRPr="00E306FB">
              <w:rPr>
                <w:rFonts w:ascii="Arial" w:hAnsi="Arial" w:cs="Arial"/>
              </w:rPr>
              <w:t>genkontroll</w:t>
            </w:r>
            <w:proofErr w:type="spellEnd"/>
          </w:p>
        </w:tc>
        <w:tc>
          <w:tcPr>
            <w:tcW w:w="3128" w:type="dxa"/>
          </w:tcPr>
          <w:p w14:paraId="4EDBF72F" w14:textId="77777777" w:rsidR="00F31831" w:rsidRDefault="00F31831" w:rsidP="0003778E"/>
        </w:tc>
        <w:tc>
          <w:tcPr>
            <w:tcW w:w="3260" w:type="dxa"/>
          </w:tcPr>
          <w:p w14:paraId="67A694AC" w14:textId="77777777" w:rsidR="00F31831" w:rsidRDefault="00F31831" w:rsidP="0003778E"/>
        </w:tc>
        <w:tc>
          <w:tcPr>
            <w:tcW w:w="5387" w:type="dxa"/>
          </w:tcPr>
          <w:p w14:paraId="7CA27913" w14:textId="77777777" w:rsidR="00F31831" w:rsidRDefault="00F31831" w:rsidP="0003778E"/>
          <w:p w14:paraId="000BD201" w14:textId="77777777" w:rsidR="00AD2406" w:rsidRDefault="00AD2406" w:rsidP="0003778E"/>
          <w:p w14:paraId="60842CD4" w14:textId="77777777" w:rsidR="00AD2406" w:rsidRDefault="00AD2406" w:rsidP="0003778E"/>
        </w:tc>
      </w:tr>
    </w:tbl>
    <w:p w14:paraId="4D751C33" w14:textId="77777777" w:rsidR="00AD2406" w:rsidRDefault="00AD2406"/>
    <w:tbl>
      <w:tblPr>
        <w:tblStyle w:val="Tabellrutenett"/>
        <w:tblW w:w="14029" w:type="dxa"/>
        <w:tblLook w:val="04A0" w:firstRow="1" w:lastRow="0" w:firstColumn="1" w:lastColumn="0" w:noHBand="0" w:noVBand="1"/>
      </w:tblPr>
      <w:tblGrid>
        <w:gridCol w:w="2254"/>
        <w:gridCol w:w="11775"/>
      </w:tblGrid>
      <w:tr w:rsidR="00F31831" w14:paraId="7D5568B8" w14:textId="77777777" w:rsidTr="00E02D01">
        <w:tc>
          <w:tcPr>
            <w:tcW w:w="14029" w:type="dxa"/>
            <w:gridSpan w:val="2"/>
            <w:shd w:val="clear" w:color="auto" w:fill="D9E2F3" w:themeFill="accent1" w:themeFillTint="33"/>
          </w:tcPr>
          <w:p w14:paraId="20C7A799" w14:textId="425A6E9C" w:rsidR="00F31831" w:rsidRDefault="00FE1F84" w:rsidP="00F3183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Oppsummering</w:t>
            </w:r>
            <w:proofErr w:type="spellEnd"/>
          </w:p>
          <w:p w14:paraId="26754E9B" w14:textId="77777777" w:rsidR="00330640" w:rsidRPr="00330640" w:rsidRDefault="00330640" w:rsidP="00F31831">
            <w:pPr>
              <w:jc w:val="center"/>
              <w:rPr>
                <w:b/>
              </w:rPr>
            </w:pPr>
          </w:p>
        </w:tc>
      </w:tr>
      <w:tr w:rsidR="00330640" w:rsidRPr="00261463" w14:paraId="0A70EA5D" w14:textId="77777777" w:rsidTr="00AD2406">
        <w:tc>
          <w:tcPr>
            <w:tcW w:w="2254" w:type="dxa"/>
          </w:tcPr>
          <w:p w14:paraId="4718D7E2" w14:textId="4D3D2ABE" w:rsidR="00FE1F84" w:rsidRPr="00FD3BF7" w:rsidRDefault="00FE1F84">
            <w:pPr>
              <w:rPr>
                <w:b/>
                <w:lang w:val="nb-NO"/>
              </w:rPr>
            </w:pPr>
            <w:r w:rsidRPr="00FD3BF7">
              <w:rPr>
                <w:b/>
                <w:lang w:val="nb-NO"/>
              </w:rPr>
              <w:t xml:space="preserve">Motiverende arbeid som </w:t>
            </w:r>
            <w:r w:rsidR="00BE6FA9">
              <w:rPr>
                <w:b/>
                <w:lang w:val="nb-NO"/>
              </w:rPr>
              <w:t>bør/</w:t>
            </w:r>
            <w:r w:rsidRPr="00FD3BF7">
              <w:rPr>
                <w:b/>
                <w:lang w:val="nb-NO"/>
              </w:rPr>
              <w:t xml:space="preserve">må gjennomføres med ungdommen før oppstart av </w:t>
            </w:r>
            <w:proofErr w:type="spellStart"/>
            <w:r w:rsidRPr="00FD3BF7">
              <w:rPr>
                <w:b/>
                <w:lang w:val="nb-NO"/>
              </w:rPr>
              <w:t>LeVel</w:t>
            </w:r>
            <w:proofErr w:type="spellEnd"/>
          </w:p>
          <w:p w14:paraId="509F67EF" w14:textId="3DCDE7B8" w:rsidR="00330640" w:rsidRPr="00FD3BF7" w:rsidRDefault="00330640">
            <w:pPr>
              <w:rPr>
                <w:b/>
                <w:lang w:val="nb-NO"/>
              </w:rPr>
            </w:pPr>
          </w:p>
        </w:tc>
        <w:tc>
          <w:tcPr>
            <w:tcW w:w="11775" w:type="dxa"/>
          </w:tcPr>
          <w:p w14:paraId="0E6316DE" w14:textId="77777777" w:rsidR="00330640" w:rsidRPr="00FD3BF7" w:rsidRDefault="00330640">
            <w:pPr>
              <w:rPr>
                <w:lang w:val="nb-NO"/>
              </w:rPr>
            </w:pPr>
          </w:p>
        </w:tc>
      </w:tr>
      <w:tr w:rsidR="00330640" w:rsidRPr="0072495B" w14:paraId="5BBB391F" w14:textId="77777777" w:rsidTr="00AD2406">
        <w:tc>
          <w:tcPr>
            <w:tcW w:w="2254" w:type="dxa"/>
          </w:tcPr>
          <w:p w14:paraId="5CA91F85" w14:textId="6D7474E8" w:rsidR="00FE1F84" w:rsidRPr="00FD3BF7" w:rsidRDefault="00FE1F84">
            <w:pPr>
              <w:rPr>
                <w:b/>
                <w:lang w:val="nb-NO"/>
              </w:rPr>
            </w:pPr>
            <w:r w:rsidRPr="00FD3BF7">
              <w:rPr>
                <w:b/>
                <w:lang w:val="nb-NO"/>
              </w:rPr>
              <w:lastRenderedPageBreak/>
              <w:t>Navn på foreldre/verge og fagpersoner som kan bidra til støtte og hjelp i endrings- og læringsprosessen</w:t>
            </w:r>
          </w:p>
          <w:p w14:paraId="098D4EA8" w14:textId="6064F821" w:rsidR="00FE1F84" w:rsidRPr="00FD3BF7" w:rsidRDefault="00FE1F84">
            <w:pPr>
              <w:rPr>
                <w:b/>
                <w:lang w:val="nb-NO"/>
              </w:rPr>
            </w:pPr>
          </w:p>
          <w:p w14:paraId="28DBAF9A" w14:textId="285D7E97" w:rsidR="000F049E" w:rsidRPr="003F54B1" w:rsidRDefault="000F049E" w:rsidP="00AA680D">
            <w:pPr>
              <w:rPr>
                <w:b/>
                <w:lang w:val="nb-NO"/>
              </w:rPr>
            </w:pPr>
            <w:r w:rsidRPr="003F54B1">
              <w:rPr>
                <w:b/>
                <w:lang w:val="nb-NO"/>
              </w:rPr>
              <w:t xml:space="preserve">Hvordan vil </w:t>
            </w:r>
            <w:r w:rsidR="00AA680D" w:rsidRPr="003F54B1">
              <w:rPr>
                <w:b/>
                <w:lang w:val="nb-NO"/>
              </w:rPr>
              <w:t>de</w:t>
            </w:r>
            <w:r w:rsidRPr="003F54B1">
              <w:rPr>
                <w:b/>
                <w:lang w:val="nb-NO"/>
              </w:rPr>
              <w:t xml:space="preserve"> bidra?</w:t>
            </w:r>
          </w:p>
        </w:tc>
        <w:tc>
          <w:tcPr>
            <w:tcW w:w="11775" w:type="dxa"/>
          </w:tcPr>
          <w:p w14:paraId="0EEC7B2B" w14:textId="77777777" w:rsidR="00330640" w:rsidRPr="003F54B1" w:rsidRDefault="00330640">
            <w:pPr>
              <w:rPr>
                <w:lang w:val="nb-NO"/>
              </w:rPr>
            </w:pPr>
          </w:p>
          <w:p w14:paraId="213DDA65" w14:textId="77777777" w:rsidR="00AD2406" w:rsidRPr="003F54B1" w:rsidRDefault="00AD2406">
            <w:pPr>
              <w:rPr>
                <w:lang w:val="nb-NO"/>
              </w:rPr>
            </w:pPr>
          </w:p>
          <w:p w14:paraId="5CF009E4" w14:textId="77777777" w:rsidR="00AD2406" w:rsidRPr="003F54B1" w:rsidRDefault="00AD2406">
            <w:pPr>
              <w:rPr>
                <w:lang w:val="nb-NO"/>
              </w:rPr>
            </w:pPr>
          </w:p>
          <w:p w14:paraId="7FB84851" w14:textId="77777777" w:rsidR="00AD2406" w:rsidRPr="003F54B1" w:rsidRDefault="00AD2406">
            <w:pPr>
              <w:rPr>
                <w:lang w:val="nb-NO"/>
              </w:rPr>
            </w:pPr>
          </w:p>
        </w:tc>
      </w:tr>
      <w:tr w:rsidR="005265DB" w:rsidRPr="00261463" w14:paraId="1E2A447E" w14:textId="77777777" w:rsidTr="00AD2406">
        <w:tc>
          <w:tcPr>
            <w:tcW w:w="2254" w:type="dxa"/>
          </w:tcPr>
          <w:p w14:paraId="2859A954" w14:textId="3E08CBFC" w:rsidR="000F049E" w:rsidRPr="00FD3BF7" w:rsidRDefault="000F049E">
            <w:pPr>
              <w:rPr>
                <w:b/>
                <w:lang w:val="nb-NO"/>
              </w:rPr>
            </w:pPr>
            <w:r w:rsidRPr="00FD3BF7">
              <w:rPr>
                <w:b/>
                <w:lang w:val="nb-NO"/>
              </w:rPr>
              <w:t xml:space="preserve">Arbeid og samtaler som </w:t>
            </w:r>
            <w:r w:rsidR="00BE6FA9">
              <w:rPr>
                <w:b/>
                <w:lang w:val="nb-NO"/>
              </w:rPr>
              <w:t>bør/</w:t>
            </w:r>
            <w:r w:rsidRPr="00FD3BF7">
              <w:rPr>
                <w:b/>
                <w:lang w:val="nb-NO"/>
              </w:rPr>
              <w:t xml:space="preserve">må gjennomføres med familie/verge før oppstart av </w:t>
            </w:r>
            <w:proofErr w:type="spellStart"/>
            <w:r w:rsidRPr="00FD3BF7">
              <w:rPr>
                <w:b/>
                <w:lang w:val="nb-NO"/>
              </w:rPr>
              <w:t>LeVel</w:t>
            </w:r>
            <w:proofErr w:type="spellEnd"/>
            <w:r w:rsidRPr="00FD3BF7">
              <w:rPr>
                <w:b/>
                <w:lang w:val="nb-NO"/>
              </w:rPr>
              <w:t xml:space="preserve"> </w:t>
            </w:r>
          </w:p>
          <w:p w14:paraId="0C8F61A5" w14:textId="0572763A" w:rsidR="005265DB" w:rsidRPr="00FD3BF7" w:rsidRDefault="005265DB">
            <w:pPr>
              <w:rPr>
                <w:b/>
                <w:lang w:val="nb-NO"/>
              </w:rPr>
            </w:pPr>
          </w:p>
        </w:tc>
        <w:tc>
          <w:tcPr>
            <w:tcW w:w="11775" w:type="dxa"/>
          </w:tcPr>
          <w:p w14:paraId="73A1B85A" w14:textId="77777777" w:rsidR="005265DB" w:rsidRPr="00FD3BF7" w:rsidRDefault="005265DB">
            <w:pPr>
              <w:rPr>
                <w:lang w:val="nb-NO"/>
              </w:rPr>
            </w:pPr>
          </w:p>
        </w:tc>
      </w:tr>
      <w:tr w:rsidR="005265DB" w:rsidRPr="00261463" w14:paraId="3320033D" w14:textId="77777777" w:rsidTr="00AD2406">
        <w:tc>
          <w:tcPr>
            <w:tcW w:w="2254" w:type="dxa"/>
          </w:tcPr>
          <w:p w14:paraId="5738E7A4" w14:textId="51211EF3" w:rsidR="00447D58" w:rsidRPr="00FD3BF7" w:rsidRDefault="00447D58">
            <w:pPr>
              <w:rPr>
                <w:b/>
                <w:lang w:val="nb-NO"/>
              </w:rPr>
            </w:pPr>
            <w:r w:rsidRPr="00FD3BF7">
              <w:rPr>
                <w:b/>
                <w:lang w:val="nb-NO"/>
              </w:rPr>
              <w:t xml:space="preserve">Er det behov for særskilte tilrettelegginger for ungdommen i gjennomføringen av </w:t>
            </w:r>
            <w:proofErr w:type="spellStart"/>
            <w:r w:rsidRPr="00FD3BF7">
              <w:rPr>
                <w:b/>
                <w:lang w:val="nb-NO"/>
              </w:rPr>
              <w:t>LeVel</w:t>
            </w:r>
            <w:proofErr w:type="spellEnd"/>
            <w:r w:rsidRPr="00FD3BF7">
              <w:rPr>
                <w:b/>
                <w:lang w:val="nb-NO"/>
              </w:rPr>
              <w:t xml:space="preserve"> og i så tilfelle hvilke?</w:t>
            </w:r>
          </w:p>
          <w:p w14:paraId="001E4FF4" w14:textId="4A00556E" w:rsidR="005265DB" w:rsidRPr="00FD3BF7" w:rsidRDefault="005265DB">
            <w:pPr>
              <w:rPr>
                <w:b/>
                <w:lang w:val="nb-NO"/>
              </w:rPr>
            </w:pPr>
          </w:p>
        </w:tc>
        <w:tc>
          <w:tcPr>
            <w:tcW w:w="11775" w:type="dxa"/>
          </w:tcPr>
          <w:p w14:paraId="25EDE968" w14:textId="77777777" w:rsidR="005265DB" w:rsidRPr="00FD3BF7" w:rsidRDefault="005265DB">
            <w:pPr>
              <w:rPr>
                <w:lang w:val="nb-NO"/>
              </w:rPr>
            </w:pPr>
          </w:p>
        </w:tc>
      </w:tr>
    </w:tbl>
    <w:p w14:paraId="159D4F21" w14:textId="77777777" w:rsidR="00F31831" w:rsidRPr="00FD3BF7" w:rsidRDefault="00F31831">
      <w:pPr>
        <w:rPr>
          <w:lang w:val="nb-NO"/>
        </w:rPr>
      </w:pPr>
    </w:p>
    <w:sectPr w:rsidR="00F31831" w:rsidRPr="00FD3BF7" w:rsidSect="00AD2406"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24153" w14:textId="77777777" w:rsidR="00AE678E" w:rsidRDefault="00AE678E" w:rsidP="00117212">
      <w:pPr>
        <w:spacing w:after="0" w:line="240" w:lineRule="auto"/>
      </w:pPr>
      <w:r>
        <w:separator/>
      </w:r>
    </w:p>
  </w:endnote>
  <w:endnote w:type="continuationSeparator" w:id="0">
    <w:p w14:paraId="1F8FDED2" w14:textId="77777777" w:rsidR="00AE678E" w:rsidRDefault="00AE678E" w:rsidP="00117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8155047"/>
      <w:docPartObj>
        <w:docPartGallery w:val="Page Numbers (Bottom of Page)"/>
        <w:docPartUnique/>
      </w:docPartObj>
    </w:sdtPr>
    <w:sdtEndPr/>
    <w:sdtContent>
      <w:p w14:paraId="75674A07" w14:textId="46CE6565" w:rsidR="00117212" w:rsidRDefault="00BE6FA9">
        <w:pPr>
          <w:pStyle w:val="Bunntekst"/>
          <w:jc w:val="right"/>
        </w:pPr>
        <w:r>
          <w:t xml:space="preserve">      </w:t>
        </w:r>
        <w:proofErr w:type="spellStart"/>
        <w:r>
          <w:t>LeVel</w:t>
        </w:r>
        <w:proofErr w:type="spellEnd"/>
        <w:r>
          <w:t xml:space="preserve"> </w:t>
        </w:r>
        <w:proofErr w:type="spellStart"/>
        <w:r>
          <w:t>Kartleggingsskjema</w:t>
        </w:r>
        <w:proofErr w:type="spellEnd"/>
        <w:r>
          <w:t xml:space="preserve"> v.1.1 </w:t>
        </w:r>
        <w:proofErr w:type="spellStart"/>
        <w:r>
          <w:t>juli</w:t>
        </w:r>
        <w:proofErr w:type="spellEnd"/>
        <w:r>
          <w:t xml:space="preserve"> 2022                                                                                                           </w:t>
        </w:r>
        <w:r w:rsidR="00117212">
          <w:fldChar w:fldCharType="begin"/>
        </w:r>
        <w:r w:rsidR="00117212">
          <w:instrText>PAGE   \* MERGEFORMAT</w:instrText>
        </w:r>
        <w:r w:rsidR="00117212">
          <w:fldChar w:fldCharType="separate"/>
        </w:r>
        <w:r w:rsidR="0072495B" w:rsidRPr="0072495B">
          <w:rPr>
            <w:noProof/>
            <w:lang w:val="nb-NO"/>
          </w:rPr>
          <w:t>2</w:t>
        </w:r>
        <w:r w:rsidR="00117212">
          <w:fldChar w:fldCharType="end"/>
        </w:r>
      </w:p>
    </w:sdtContent>
  </w:sdt>
  <w:p w14:paraId="0FE2417A" w14:textId="77777777" w:rsidR="00117212" w:rsidRDefault="0011721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384BA" w14:textId="77777777" w:rsidR="00AE678E" w:rsidRDefault="00AE678E" w:rsidP="00117212">
      <w:pPr>
        <w:spacing w:after="0" w:line="240" w:lineRule="auto"/>
      </w:pPr>
      <w:r>
        <w:separator/>
      </w:r>
    </w:p>
  </w:footnote>
  <w:footnote w:type="continuationSeparator" w:id="0">
    <w:p w14:paraId="161068D5" w14:textId="77777777" w:rsidR="00AE678E" w:rsidRDefault="00AE678E" w:rsidP="001172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0E32"/>
    <w:multiLevelType w:val="hybridMultilevel"/>
    <w:tmpl w:val="7D2EE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D3364"/>
    <w:multiLevelType w:val="hybridMultilevel"/>
    <w:tmpl w:val="9AB21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03F6D"/>
    <w:multiLevelType w:val="hybridMultilevel"/>
    <w:tmpl w:val="FF0CF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5030E"/>
    <w:multiLevelType w:val="hybridMultilevel"/>
    <w:tmpl w:val="4A54D44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E4EE5"/>
    <w:multiLevelType w:val="hybridMultilevel"/>
    <w:tmpl w:val="BB7E6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D2696E"/>
    <w:multiLevelType w:val="hybridMultilevel"/>
    <w:tmpl w:val="DF344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468110">
    <w:abstractNumId w:val="0"/>
  </w:num>
  <w:num w:numId="2" w16cid:durableId="1015614604">
    <w:abstractNumId w:val="5"/>
  </w:num>
  <w:num w:numId="3" w16cid:durableId="742261773">
    <w:abstractNumId w:val="1"/>
  </w:num>
  <w:num w:numId="4" w16cid:durableId="1830973017">
    <w:abstractNumId w:val="4"/>
  </w:num>
  <w:num w:numId="5" w16cid:durableId="862666602">
    <w:abstractNumId w:val="2"/>
  </w:num>
  <w:num w:numId="6" w16cid:durableId="17086021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9A8"/>
    <w:rsid w:val="00021952"/>
    <w:rsid w:val="0003778E"/>
    <w:rsid w:val="000713F6"/>
    <w:rsid w:val="00074FF6"/>
    <w:rsid w:val="000E0C25"/>
    <w:rsid w:val="000F049E"/>
    <w:rsid w:val="001123FE"/>
    <w:rsid w:val="00117212"/>
    <w:rsid w:val="001E7412"/>
    <w:rsid w:val="00261463"/>
    <w:rsid w:val="002C3633"/>
    <w:rsid w:val="00330640"/>
    <w:rsid w:val="00384FBE"/>
    <w:rsid w:val="003B085D"/>
    <w:rsid w:val="003F54B1"/>
    <w:rsid w:val="004271EB"/>
    <w:rsid w:val="00442C42"/>
    <w:rsid w:val="00447D58"/>
    <w:rsid w:val="00490C57"/>
    <w:rsid w:val="004F4445"/>
    <w:rsid w:val="00506694"/>
    <w:rsid w:val="00507D8A"/>
    <w:rsid w:val="00520D4B"/>
    <w:rsid w:val="005265DB"/>
    <w:rsid w:val="0054601F"/>
    <w:rsid w:val="00552B67"/>
    <w:rsid w:val="005E2D78"/>
    <w:rsid w:val="005F2057"/>
    <w:rsid w:val="006270C4"/>
    <w:rsid w:val="00690B03"/>
    <w:rsid w:val="006F5268"/>
    <w:rsid w:val="0072495B"/>
    <w:rsid w:val="0075436D"/>
    <w:rsid w:val="00796EAB"/>
    <w:rsid w:val="007A7FB1"/>
    <w:rsid w:val="007E64F9"/>
    <w:rsid w:val="008B16E8"/>
    <w:rsid w:val="008C200B"/>
    <w:rsid w:val="008E3442"/>
    <w:rsid w:val="00974278"/>
    <w:rsid w:val="009D3F82"/>
    <w:rsid w:val="00A31B45"/>
    <w:rsid w:val="00A4008D"/>
    <w:rsid w:val="00A436D5"/>
    <w:rsid w:val="00A53FC7"/>
    <w:rsid w:val="00A83E17"/>
    <w:rsid w:val="00AA680D"/>
    <w:rsid w:val="00AD2406"/>
    <w:rsid w:val="00AE678E"/>
    <w:rsid w:val="00B4004F"/>
    <w:rsid w:val="00B53353"/>
    <w:rsid w:val="00B8159C"/>
    <w:rsid w:val="00BE6FA9"/>
    <w:rsid w:val="00C10CCB"/>
    <w:rsid w:val="00C26BA9"/>
    <w:rsid w:val="00C34BE1"/>
    <w:rsid w:val="00C61304"/>
    <w:rsid w:val="00C67205"/>
    <w:rsid w:val="00CF79DD"/>
    <w:rsid w:val="00D35C79"/>
    <w:rsid w:val="00D57B64"/>
    <w:rsid w:val="00DB3ED9"/>
    <w:rsid w:val="00DB58F9"/>
    <w:rsid w:val="00E02D01"/>
    <w:rsid w:val="00E306FB"/>
    <w:rsid w:val="00E75804"/>
    <w:rsid w:val="00EB2323"/>
    <w:rsid w:val="00F31831"/>
    <w:rsid w:val="00F73E70"/>
    <w:rsid w:val="00F779A8"/>
    <w:rsid w:val="00FA07BB"/>
    <w:rsid w:val="00FC1392"/>
    <w:rsid w:val="00FD3BF7"/>
    <w:rsid w:val="00FE1F84"/>
    <w:rsid w:val="00FE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59BE7"/>
  <w15:chartTrackingRefBased/>
  <w15:docId w15:val="{641E12F0-97FF-4EB0-B7A6-4A4253C56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F77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F779A8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B5335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B53353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B53353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5335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53353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53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53353"/>
    <w:rPr>
      <w:rFonts w:ascii="Segoe UI" w:hAnsi="Segoe UI" w:cs="Segoe UI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1E7412"/>
    <w:rPr>
      <w:color w:val="0563C1" w:themeColor="hyperlink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1E7412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FA07BB"/>
    <w:rPr>
      <w:color w:val="954F72" w:themeColor="followed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117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17212"/>
  </w:style>
  <w:style w:type="paragraph" w:styleId="Bunntekst">
    <w:name w:val="footer"/>
    <w:basedOn w:val="Normal"/>
    <w:link w:val="BunntekstTegn"/>
    <w:uiPriority w:val="99"/>
    <w:unhideWhenUsed/>
    <w:rsid w:val="00117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17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E60FF25B0C754ABFD8E6D764DC3CB2" ma:contentTypeVersion="13" ma:contentTypeDescription="Create a new document." ma:contentTypeScope="" ma:versionID="a9da15d0396c7b2a0cd1d101a7df75af">
  <xsd:schema xmlns:xsd="http://www.w3.org/2001/XMLSchema" xmlns:xs="http://www.w3.org/2001/XMLSchema" xmlns:p="http://schemas.microsoft.com/office/2006/metadata/properties" xmlns:ns2="6a630362-4232-4d17-9e2e-d6148f6e8ec2" xmlns:ns3="a05ca269-06df-40aa-ac9f-1e91be07c897" targetNamespace="http://schemas.microsoft.com/office/2006/metadata/properties" ma:root="true" ma:fieldsID="e893058c0a2a66cdfaba12fe93e325f5" ns2:_="" ns3:_="">
    <xsd:import namespace="6a630362-4232-4d17-9e2e-d6148f6e8ec2"/>
    <xsd:import namespace="a05ca269-06df-40aa-ac9f-1e91be07c8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Resource_x0020_Library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30362-4232-4d17-9e2e-d6148f6e8e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Resource_x0020_Library" ma:index="13" nillable="true" ma:displayName="Resource Library" ma:format="Dropdown" ma:internalName="Resource_x0020_Library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ca269-06df-40aa-ac9f-1e91be07c89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ource_x0020_Library xmlns="6a630362-4232-4d17-9e2e-d6148f6e8ec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767642-96B8-4CE7-AC07-F49BD4803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630362-4232-4d17-9e2e-d6148f6e8ec2"/>
    <ds:schemaRef ds:uri="a05ca269-06df-40aa-ac9f-1e91be07c8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76EB21-8ED6-4070-BDCD-0C954B0961DB}">
  <ds:schemaRefs>
    <ds:schemaRef ds:uri="http://schemas.microsoft.com/office/2006/metadata/properties"/>
    <ds:schemaRef ds:uri="http://schemas.microsoft.com/office/infopath/2007/PartnerControls"/>
    <ds:schemaRef ds:uri="6a630362-4232-4d17-9e2e-d6148f6e8ec2"/>
  </ds:schemaRefs>
</ds:datastoreItem>
</file>

<file path=customXml/itemProps3.xml><?xml version="1.0" encoding="utf-8"?>
<ds:datastoreItem xmlns:ds="http://schemas.openxmlformats.org/officeDocument/2006/customXml" ds:itemID="{F81B3260-305A-4967-B34B-2201D5A0C2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745</Words>
  <Characters>3951</Characters>
  <Application>Microsoft Office Word</Application>
  <DocSecurity>0</DocSecurity>
  <Lines>32</Lines>
  <Paragraphs>9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Lucy Faithfull Foundation</Company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Meader</dc:creator>
  <cp:keywords/>
  <dc:description/>
  <cp:lastModifiedBy>Sjøli Fredrik (KDI)</cp:lastModifiedBy>
  <cp:revision>2</cp:revision>
  <dcterms:created xsi:type="dcterms:W3CDTF">2026-05-10T09:01:00Z</dcterms:created>
  <dcterms:modified xsi:type="dcterms:W3CDTF">2026-05-10T09:01:00Z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0x010100E3E60FF25B0C754ABFD8E6D764DC3CB2</vt:lpwstr>
  </property>
</Properties>
</file>